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FE5D" w14:textId="17A2A27A" w:rsidR="0079624A" w:rsidRPr="0080395D" w:rsidRDefault="00B477F6" w:rsidP="0027431F">
      <w:pPr>
        <w:jc w:val="center"/>
        <w:rPr>
          <w:rFonts w:asciiTheme="minorHAnsi" w:hAnsiTheme="minorHAnsi" w:cstheme="minorHAnsi"/>
          <w:sz w:val="24"/>
          <w:szCs w:val="24"/>
        </w:rPr>
      </w:pPr>
      <w:r w:rsidRPr="0080395D">
        <w:rPr>
          <w:rFonts w:asciiTheme="minorHAnsi" w:hAnsiTheme="minorHAnsi"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8245" behindDoc="0" locked="0" layoutInCell="1" allowOverlap="1" wp14:anchorId="553FD0DA" wp14:editId="4D7DC169">
            <wp:simplePos x="0" y="0"/>
            <wp:positionH relativeFrom="margin">
              <wp:posOffset>402921</wp:posOffset>
            </wp:positionH>
            <wp:positionV relativeFrom="paragraph">
              <wp:posOffset>-316865</wp:posOffset>
            </wp:positionV>
            <wp:extent cx="715618" cy="944615"/>
            <wp:effectExtent l="0" t="0" r="8890" b="8255"/>
            <wp:wrapNone/>
            <wp:docPr id="1561076520" name="Picture 156107652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18" cy="94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410" w:rsidRPr="0080395D">
        <w:rPr>
          <w:rFonts w:asciiTheme="minorHAnsi" w:hAnsiTheme="minorHAnsi" w:cstheme="minorHAnsi"/>
          <w:sz w:val="24"/>
          <w:szCs w:val="24"/>
        </w:rPr>
        <w:t>GRADUATE SCHOOL OF SOCIAL WORK AND SOCIAL RESEARCH</w:t>
      </w:r>
    </w:p>
    <w:p w14:paraId="3552166B" w14:textId="38C59BB0" w:rsidR="003B4E2E" w:rsidRDefault="0079624A" w:rsidP="735DA245">
      <w:pPr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735DA245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7992E1A0" w:rsidRPr="735DA245">
        <w:rPr>
          <w:rFonts w:asciiTheme="minorHAnsi" w:hAnsiTheme="minorHAnsi" w:cstheme="minorBidi"/>
          <w:b/>
          <w:bCs/>
          <w:sz w:val="26"/>
          <w:szCs w:val="26"/>
        </w:rPr>
        <w:t>4</w:t>
      </w:r>
      <w:r w:rsidRPr="735DA245">
        <w:rPr>
          <w:rFonts w:asciiTheme="minorHAnsi" w:hAnsiTheme="minorHAnsi" w:cstheme="minorBidi"/>
          <w:b/>
          <w:bCs/>
          <w:sz w:val="26"/>
          <w:szCs w:val="26"/>
        </w:rPr>
        <w:t>-202</w:t>
      </w:r>
      <w:r w:rsidR="57525CED" w:rsidRPr="735DA245">
        <w:rPr>
          <w:rFonts w:asciiTheme="minorHAnsi" w:hAnsiTheme="minorHAnsi" w:cstheme="minorBidi"/>
          <w:b/>
          <w:bCs/>
          <w:sz w:val="26"/>
          <w:szCs w:val="26"/>
        </w:rPr>
        <w:t>5</w:t>
      </w:r>
      <w:r w:rsidRPr="735DA245">
        <w:rPr>
          <w:rFonts w:asciiTheme="minorHAnsi" w:hAnsiTheme="minorHAnsi" w:cstheme="minorBidi"/>
          <w:b/>
          <w:bCs/>
          <w:sz w:val="26"/>
          <w:szCs w:val="26"/>
        </w:rPr>
        <w:t xml:space="preserve"> SEMINAR IN FIELD INSTRUCTION </w:t>
      </w:r>
      <w:r w:rsidR="000B3EFB" w:rsidRPr="735DA245">
        <w:rPr>
          <w:rFonts w:asciiTheme="minorHAnsi" w:hAnsiTheme="minorHAnsi" w:cstheme="minorBidi"/>
          <w:b/>
          <w:bCs/>
          <w:sz w:val="26"/>
          <w:szCs w:val="26"/>
        </w:rPr>
        <w:t xml:space="preserve">(SIFI) </w:t>
      </w:r>
    </w:p>
    <w:p w14:paraId="57431D6B" w14:textId="00A4C6EA" w:rsidR="0079624A" w:rsidRPr="003B4E2E" w:rsidRDefault="000B3EFB" w:rsidP="0027431F">
      <w:pPr>
        <w:jc w:val="center"/>
        <w:rPr>
          <w:rFonts w:asciiTheme="minorHAnsi" w:hAnsiTheme="minorHAnsi" w:cstheme="minorHAnsi"/>
          <w:b/>
          <w:bCs/>
          <w:sz w:val="26"/>
          <w:szCs w:val="28"/>
        </w:rPr>
      </w:pPr>
      <w:r w:rsidRPr="003B4E2E">
        <w:rPr>
          <w:rFonts w:asciiTheme="minorHAnsi" w:hAnsiTheme="minorHAnsi" w:cstheme="minorHAnsi"/>
          <w:b/>
          <w:bCs/>
          <w:sz w:val="26"/>
          <w:szCs w:val="28"/>
        </w:rPr>
        <w:t>Serie</w:t>
      </w:r>
      <w:r w:rsidR="00E518CF" w:rsidRPr="003B4E2E">
        <w:rPr>
          <w:rFonts w:asciiTheme="minorHAnsi" w:hAnsiTheme="minorHAnsi" w:cstheme="minorHAnsi"/>
          <w:b/>
          <w:bCs/>
          <w:sz w:val="26"/>
          <w:szCs w:val="28"/>
        </w:rPr>
        <w:t>s for Field Instructors</w:t>
      </w:r>
    </w:p>
    <w:p w14:paraId="06442997" w14:textId="7FFC37D4" w:rsidR="00311F4C" w:rsidRPr="00F3360D" w:rsidRDefault="00311F4C" w:rsidP="0027431F">
      <w:pPr>
        <w:ind w:right="328"/>
        <w:jc w:val="center"/>
        <w:rPr>
          <w:rFonts w:ascii="National Book" w:hAnsi="National Book"/>
          <w:sz w:val="24"/>
          <w:szCs w:val="24"/>
        </w:rPr>
      </w:pPr>
    </w:p>
    <w:p w14:paraId="2A651FCE" w14:textId="3631145E" w:rsidR="00311F4C" w:rsidRPr="00C62BE3" w:rsidRDefault="00AB44E6" w:rsidP="2C74F79B">
      <w:pPr>
        <w:pStyle w:val="ListParagraph"/>
        <w:numPr>
          <w:ilvl w:val="0"/>
          <w:numId w:val="1"/>
        </w:numPr>
        <w:ind w:right="706"/>
        <w:rPr>
          <w:rFonts w:ascii="National Book" w:hAnsi="National Book"/>
          <w:i/>
          <w:iCs/>
          <w:sz w:val="20"/>
          <w:szCs w:val="20"/>
        </w:rPr>
      </w:pPr>
      <w:r w:rsidRPr="00C62BE3">
        <w:rPr>
          <w:rFonts w:ascii="National Book" w:hAnsi="National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C0BF3" wp14:editId="5E2BFB8F">
                <wp:simplePos x="0" y="0"/>
                <wp:positionH relativeFrom="page">
                  <wp:posOffset>940435</wp:posOffset>
                </wp:positionH>
                <wp:positionV relativeFrom="paragraph">
                  <wp:posOffset>173355</wp:posOffset>
                </wp:positionV>
                <wp:extent cx="6350" cy="6350"/>
                <wp:effectExtent l="0" t="317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74.05pt;margin-top:13.65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945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JwdOVd4AAAAJAQAADwAAAAAAAAAAAAAAAAA4BAAAZHJzL2Rvd25yZXYueG1sUEsFBgAA&#10;AAAEAAQA8wAAAEMFAAAAAA==&#10;">
                <w10:wrap anchorx="page"/>
              </v:rect>
            </w:pict>
          </mc:Fallback>
        </mc:AlternateContent>
      </w:r>
      <w:r w:rsidRPr="00C62BE3">
        <w:rPr>
          <w:rFonts w:ascii="National Book" w:hAnsi="National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033DF2" wp14:editId="62C2549C">
                <wp:simplePos x="0" y="0"/>
                <wp:positionH relativeFrom="page">
                  <wp:posOffset>9170035</wp:posOffset>
                </wp:positionH>
                <wp:positionV relativeFrom="paragraph">
                  <wp:posOffset>173355</wp:posOffset>
                </wp:positionV>
                <wp:extent cx="6350" cy="6350"/>
                <wp:effectExtent l="0" t="317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722.05pt;margin-top:13.65pt;width:.5pt;height: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E6F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K9UPGrfAAAACwEAAA8AAAAAAAAAAAAAAAAAOAQAAGRycy9kb3ducmV2LnhtbFBLBQYA&#10;AAAABAAEAPMAAABEBQAAAAA=&#10;">
                <w10:wrap anchorx="page"/>
              </v:rect>
            </w:pict>
          </mc:Fallback>
        </mc:AlternateContent>
      </w:r>
      <w:r w:rsidR="00311F4C" w:rsidRPr="2C74F79B">
        <w:rPr>
          <w:rFonts w:ascii="National Book" w:hAnsi="National Book"/>
          <w:i/>
          <w:iCs/>
          <w:sz w:val="20"/>
          <w:szCs w:val="20"/>
        </w:rPr>
        <w:t xml:space="preserve">All field instructors are invited to attend the SIFI </w:t>
      </w:r>
      <w:r w:rsidR="001D5599">
        <w:rPr>
          <w:rFonts w:ascii="National Book" w:hAnsi="National Book"/>
          <w:i/>
          <w:iCs/>
          <w:sz w:val="20"/>
          <w:szCs w:val="20"/>
        </w:rPr>
        <w:t xml:space="preserve">series. </w:t>
      </w:r>
    </w:p>
    <w:p w14:paraId="5627B539" w14:textId="02DA6D59" w:rsidR="008F28CE" w:rsidRDefault="00311F4C" w:rsidP="2C74F79B">
      <w:pPr>
        <w:pStyle w:val="ListParagraph"/>
        <w:numPr>
          <w:ilvl w:val="0"/>
          <w:numId w:val="1"/>
        </w:numPr>
        <w:spacing w:line="259" w:lineRule="auto"/>
        <w:ind w:right="706"/>
        <w:rPr>
          <w:rFonts w:ascii="National Book" w:hAnsi="National Book"/>
          <w:i/>
          <w:iCs/>
          <w:sz w:val="20"/>
          <w:szCs w:val="20"/>
        </w:rPr>
      </w:pPr>
      <w:r w:rsidRPr="2C74F79B">
        <w:rPr>
          <w:rFonts w:ascii="National Book" w:hAnsi="National Book"/>
          <w:i/>
          <w:iCs/>
          <w:sz w:val="20"/>
          <w:szCs w:val="20"/>
        </w:rPr>
        <w:t xml:space="preserve">All first-time field instructors are </w:t>
      </w:r>
      <w:r w:rsidR="00EE3533">
        <w:rPr>
          <w:rFonts w:ascii="National Book" w:hAnsi="National Book"/>
          <w:i/>
          <w:iCs/>
          <w:sz w:val="20"/>
          <w:szCs w:val="20"/>
        </w:rPr>
        <w:t>strongly</w:t>
      </w:r>
      <w:r w:rsidRPr="2C74F79B">
        <w:rPr>
          <w:rFonts w:ascii="National Book" w:hAnsi="National Book"/>
          <w:i/>
          <w:iCs/>
          <w:sz w:val="20"/>
          <w:szCs w:val="20"/>
        </w:rPr>
        <w:t xml:space="preserve"> </w:t>
      </w:r>
      <w:r w:rsidR="00FD2DE5" w:rsidRPr="2C74F79B">
        <w:rPr>
          <w:rFonts w:ascii="National Book" w:hAnsi="National Book"/>
          <w:i/>
          <w:iCs/>
          <w:sz w:val="20"/>
          <w:szCs w:val="20"/>
        </w:rPr>
        <w:t>encouraged</w:t>
      </w:r>
      <w:r w:rsidRPr="2C74F79B">
        <w:rPr>
          <w:rFonts w:ascii="National Book" w:hAnsi="National Book"/>
          <w:i/>
          <w:iCs/>
          <w:sz w:val="20"/>
          <w:szCs w:val="20"/>
        </w:rPr>
        <w:t xml:space="preserve"> to attend</w:t>
      </w:r>
      <w:r w:rsidR="00CD5D28">
        <w:rPr>
          <w:rFonts w:ascii="National Book" w:hAnsi="National Book"/>
          <w:i/>
          <w:iCs/>
          <w:sz w:val="20"/>
          <w:szCs w:val="20"/>
        </w:rPr>
        <w:t>.</w:t>
      </w:r>
      <w:r w:rsidR="00AB44E6">
        <w:rPr>
          <w:rFonts w:ascii="National Book" w:hAnsi="National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6C507F" wp14:editId="7C6B0BDC">
                <wp:simplePos x="0" y="0"/>
                <wp:positionH relativeFrom="page">
                  <wp:posOffset>940435</wp:posOffset>
                </wp:positionH>
                <wp:positionV relativeFrom="paragraph">
                  <wp:posOffset>139700</wp:posOffset>
                </wp:positionV>
                <wp:extent cx="6350" cy="6350"/>
                <wp:effectExtent l="0" t="254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74.05pt;margin-top:11pt;width:.5pt;height: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49725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CoIClO3QAAAAkBAAAPAAAAAAAAAAAAAAAAADgEAABkcnMvZG93bnJldi54bWxQSwUGAAAA&#10;AAQABADzAAAAQgUAAAAA&#10;">
                <w10:wrap anchorx="page"/>
              </v:rect>
            </w:pict>
          </mc:Fallback>
        </mc:AlternateContent>
      </w:r>
      <w:r w:rsidR="00AB44E6">
        <w:rPr>
          <w:rFonts w:ascii="National Book" w:hAnsi="National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F58DAF8" wp14:editId="3FF45015">
                <wp:simplePos x="0" y="0"/>
                <wp:positionH relativeFrom="page">
                  <wp:posOffset>5026025</wp:posOffset>
                </wp:positionH>
                <wp:positionV relativeFrom="paragraph">
                  <wp:posOffset>139700</wp:posOffset>
                </wp:positionV>
                <wp:extent cx="6350" cy="6350"/>
                <wp:effectExtent l="0" t="254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395.75pt;margin-top:11pt;width:.5pt;height: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3526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vRZpm94AAAAJAQAADwAAAAAAAAAAAAAAAAA4BAAAZHJzL2Rvd25yZXYueG1sUEsFBgAA&#10;AAAEAAQA8wAAAEMFAAAAAA==&#10;">
                <w10:wrap anchorx="page"/>
              </v:rect>
            </w:pict>
          </mc:Fallback>
        </mc:AlternateContent>
      </w:r>
      <w:r w:rsidR="00AB44E6">
        <w:rPr>
          <w:rFonts w:ascii="National Book" w:hAnsi="National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D55D33" wp14:editId="417A1ABC">
                <wp:simplePos x="0" y="0"/>
                <wp:positionH relativeFrom="page">
                  <wp:posOffset>9170035</wp:posOffset>
                </wp:positionH>
                <wp:positionV relativeFrom="paragraph">
                  <wp:posOffset>139700</wp:posOffset>
                </wp:positionV>
                <wp:extent cx="6350" cy="6350"/>
                <wp:effectExtent l="0" t="2540" r="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722.05pt;margin-top:11pt;width:.5pt;height: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C992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t3ZBd94AAAALAQAADwAAAAAAAAAAAAAAAAA4BAAAZHJzL2Rvd25yZXYueG1sUEsFBgAA&#10;AAAEAAQA8wAAAEMFAAAAAA==&#10;">
                <w10:wrap anchorx="page"/>
              </v:rect>
            </w:pict>
          </mc:Fallback>
        </mc:AlternateContent>
      </w:r>
    </w:p>
    <w:p w14:paraId="4FCE21CA" w14:textId="77777777" w:rsidR="002B373D" w:rsidRDefault="00B477F6" w:rsidP="002B373D">
      <w:pPr>
        <w:pStyle w:val="ListParagraph"/>
        <w:numPr>
          <w:ilvl w:val="0"/>
          <w:numId w:val="1"/>
        </w:numPr>
        <w:spacing w:line="259" w:lineRule="auto"/>
        <w:ind w:right="706"/>
        <w:rPr>
          <w:rFonts w:ascii="National Book" w:hAnsi="National Book"/>
          <w:i/>
          <w:iCs/>
          <w:sz w:val="20"/>
          <w:szCs w:val="20"/>
        </w:rPr>
      </w:pPr>
      <w:r w:rsidRPr="4FBE96D1">
        <w:rPr>
          <w:rFonts w:ascii="National Book" w:hAnsi="National Book"/>
          <w:i/>
          <w:iCs/>
          <w:sz w:val="20"/>
          <w:szCs w:val="20"/>
        </w:rPr>
        <w:t>All sessions will be virtual</w:t>
      </w:r>
      <w:r w:rsidR="00055018" w:rsidRPr="4FBE96D1">
        <w:rPr>
          <w:rFonts w:ascii="National Book" w:hAnsi="National Book"/>
          <w:i/>
          <w:iCs/>
          <w:sz w:val="20"/>
          <w:szCs w:val="20"/>
        </w:rPr>
        <w:t xml:space="preserve"> via Zoom</w:t>
      </w:r>
      <w:r w:rsidR="00B6566B" w:rsidRPr="4FBE96D1">
        <w:rPr>
          <w:rFonts w:ascii="National Book" w:hAnsi="National Book"/>
          <w:i/>
          <w:iCs/>
          <w:sz w:val="20"/>
          <w:szCs w:val="20"/>
        </w:rPr>
        <w:t xml:space="preserve">. </w:t>
      </w:r>
      <w:r w:rsidR="0019076C" w:rsidRPr="4FBE96D1">
        <w:rPr>
          <w:rFonts w:ascii="National Book" w:hAnsi="National Book"/>
          <w:i/>
          <w:iCs/>
          <w:sz w:val="20"/>
          <w:szCs w:val="20"/>
        </w:rPr>
        <w:t xml:space="preserve">Participants of </w:t>
      </w:r>
      <w:r w:rsidR="001B0CE9" w:rsidRPr="4FBE96D1">
        <w:rPr>
          <w:rFonts w:ascii="National Book" w:hAnsi="National Book"/>
          <w:i/>
          <w:iCs/>
          <w:sz w:val="20"/>
          <w:szCs w:val="20"/>
        </w:rPr>
        <w:t>SIFI 1 &amp;</w:t>
      </w:r>
      <w:r w:rsidR="0019076C" w:rsidRPr="4FBE96D1">
        <w:rPr>
          <w:rFonts w:ascii="National Book" w:hAnsi="National Book"/>
          <w:i/>
          <w:iCs/>
          <w:sz w:val="20"/>
          <w:szCs w:val="20"/>
        </w:rPr>
        <w:t xml:space="preserve"> </w:t>
      </w:r>
      <w:r w:rsidR="0080395D" w:rsidRPr="4FBE96D1">
        <w:rPr>
          <w:rFonts w:ascii="National Book" w:hAnsi="National Book"/>
          <w:i/>
          <w:iCs/>
          <w:sz w:val="20"/>
          <w:szCs w:val="20"/>
        </w:rPr>
        <w:t>Kick</w:t>
      </w:r>
      <w:r w:rsidR="001B0CE9" w:rsidRPr="4FBE96D1">
        <w:rPr>
          <w:rFonts w:ascii="National Book" w:hAnsi="National Book"/>
          <w:i/>
          <w:iCs/>
          <w:sz w:val="20"/>
          <w:szCs w:val="20"/>
        </w:rPr>
        <w:t xml:space="preserve"> O</w:t>
      </w:r>
      <w:r w:rsidR="0080395D" w:rsidRPr="4FBE96D1">
        <w:rPr>
          <w:rFonts w:ascii="National Book" w:hAnsi="National Book"/>
          <w:i/>
          <w:iCs/>
          <w:sz w:val="20"/>
          <w:szCs w:val="20"/>
        </w:rPr>
        <w:t>ff</w:t>
      </w:r>
      <w:r w:rsidR="00B6566B" w:rsidRPr="4FBE96D1">
        <w:rPr>
          <w:rFonts w:ascii="National Book" w:hAnsi="National Book"/>
          <w:i/>
          <w:iCs/>
          <w:sz w:val="20"/>
          <w:szCs w:val="20"/>
        </w:rPr>
        <w:t xml:space="preserve"> session will </w:t>
      </w:r>
      <w:r w:rsidR="0019076C" w:rsidRPr="4FBE96D1">
        <w:rPr>
          <w:rFonts w:ascii="National Book" w:hAnsi="National Book"/>
          <w:i/>
          <w:iCs/>
          <w:sz w:val="20"/>
          <w:szCs w:val="20"/>
        </w:rPr>
        <w:t>earn</w:t>
      </w:r>
      <w:r w:rsidR="00B6566B" w:rsidRPr="4FBE96D1">
        <w:rPr>
          <w:rFonts w:ascii="National Book" w:hAnsi="National Book"/>
          <w:i/>
          <w:iCs/>
          <w:sz w:val="20"/>
          <w:szCs w:val="20"/>
        </w:rPr>
        <w:t xml:space="preserve"> </w:t>
      </w:r>
      <w:r w:rsidR="001B0CE9" w:rsidRPr="4FBE96D1">
        <w:rPr>
          <w:rFonts w:ascii="National Book" w:hAnsi="National Book"/>
          <w:i/>
          <w:iCs/>
          <w:sz w:val="20"/>
          <w:szCs w:val="20"/>
        </w:rPr>
        <w:t>three (</w:t>
      </w:r>
      <w:r w:rsidR="52968DBE" w:rsidRPr="4FBE96D1">
        <w:rPr>
          <w:rFonts w:ascii="National Book" w:hAnsi="National Book"/>
          <w:i/>
          <w:iCs/>
          <w:sz w:val="20"/>
          <w:szCs w:val="20"/>
        </w:rPr>
        <w:t>3</w:t>
      </w:r>
      <w:r w:rsidR="001B0CE9" w:rsidRPr="4FBE96D1">
        <w:rPr>
          <w:rFonts w:ascii="National Book" w:hAnsi="National Book"/>
          <w:i/>
          <w:iCs/>
          <w:sz w:val="20"/>
          <w:szCs w:val="20"/>
        </w:rPr>
        <w:t xml:space="preserve">) </w:t>
      </w:r>
      <w:r w:rsidR="00FF3E75" w:rsidRPr="4FBE96D1">
        <w:rPr>
          <w:rFonts w:ascii="National Book" w:hAnsi="National Book"/>
          <w:i/>
          <w:iCs/>
          <w:sz w:val="20"/>
          <w:szCs w:val="20"/>
        </w:rPr>
        <w:t>CEUs</w:t>
      </w:r>
      <w:r w:rsidR="0019076C" w:rsidRPr="4FBE96D1">
        <w:rPr>
          <w:rFonts w:ascii="National Book" w:hAnsi="National Book"/>
          <w:i/>
          <w:iCs/>
          <w:sz w:val="20"/>
          <w:szCs w:val="20"/>
        </w:rPr>
        <w:t xml:space="preserve">; </w:t>
      </w:r>
      <w:r w:rsidR="006E636E" w:rsidRPr="4FBE96D1">
        <w:rPr>
          <w:rFonts w:ascii="National Book" w:hAnsi="National Book"/>
          <w:i/>
          <w:iCs/>
          <w:sz w:val="20"/>
          <w:szCs w:val="20"/>
        </w:rPr>
        <w:t xml:space="preserve">participants of </w:t>
      </w:r>
      <w:r w:rsidR="0019076C" w:rsidRPr="4FBE96D1">
        <w:rPr>
          <w:rFonts w:ascii="National Book" w:hAnsi="National Book"/>
          <w:i/>
          <w:iCs/>
          <w:sz w:val="20"/>
          <w:szCs w:val="20"/>
        </w:rPr>
        <w:t xml:space="preserve">all other sessions will </w:t>
      </w:r>
      <w:r w:rsidR="00195446" w:rsidRPr="4FBE96D1">
        <w:rPr>
          <w:rFonts w:ascii="National Book" w:hAnsi="National Book"/>
          <w:i/>
          <w:iCs/>
          <w:sz w:val="20"/>
          <w:szCs w:val="20"/>
        </w:rPr>
        <w:t>earn</w:t>
      </w:r>
      <w:r w:rsidR="006E636E" w:rsidRPr="4FBE96D1">
        <w:rPr>
          <w:rFonts w:ascii="National Book" w:hAnsi="National Book"/>
          <w:i/>
          <w:iCs/>
          <w:sz w:val="20"/>
          <w:szCs w:val="20"/>
        </w:rPr>
        <w:t xml:space="preserve"> </w:t>
      </w:r>
      <w:r w:rsidR="0019076C" w:rsidRPr="4FBE96D1">
        <w:rPr>
          <w:rFonts w:ascii="National Book" w:hAnsi="National Book"/>
          <w:i/>
          <w:iCs/>
          <w:sz w:val="20"/>
          <w:szCs w:val="20"/>
        </w:rPr>
        <w:t>1.5 CEUs</w:t>
      </w:r>
      <w:r w:rsidR="006E636E" w:rsidRPr="4FBE96D1">
        <w:rPr>
          <w:rFonts w:ascii="National Book" w:hAnsi="National Book"/>
          <w:i/>
          <w:iCs/>
          <w:sz w:val="20"/>
          <w:szCs w:val="20"/>
        </w:rPr>
        <w:t xml:space="preserve"> per session</w:t>
      </w:r>
      <w:r w:rsidR="0019076C" w:rsidRPr="4FBE96D1">
        <w:rPr>
          <w:rFonts w:ascii="National Book" w:hAnsi="National Book"/>
          <w:i/>
          <w:iCs/>
          <w:sz w:val="20"/>
          <w:szCs w:val="20"/>
        </w:rPr>
        <w:t>.</w:t>
      </w:r>
      <w:r w:rsidR="00705A18">
        <w:rPr>
          <w:rFonts w:ascii="National Book" w:hAnsi="National Book"/>
          <w:i/>
          <w:iCs/>
          <w:sz w:val="20"/>
          <w:szCs w:val="20"/>
        </w:rPr>
        <w:t xml:space="preserve"> </w:t>
      </w:r>
      <w:r w:rsidR="002B373D" w:rsidRPr="2C74F79B">
        <w:rPr>
          <w:rFonts w:ascii="National Book" w:hAnsi="National Book"/>
          <w:i/>
          <w:iCs/>
          <w:sz w:val="20"/>
          <w:szCs w:val="20"/>
        </w:rPr>
        <w:t xml:space="preserve">To receive CEUs field instructors must attend </w:t>
      </w:r>
      <w:r w:rsidR="002B373D" w:rsidRPr="2C74F79B">
        <w:rPr>
          <w:rFonts w:ascii="National Book" w:hAnsi="National Book"/>
          <w:i/>
          <w:iCs/>
          <w:sz w:val="20"/>
          <w:szCs w:val="20"/>
          <w:u w:val="single"/>
        </w:rPr>
        <w:t>a minimum of 6</w:t>
      </w:r>
      <w:r w:rsidR="002B373D" w:rsidRPr="2C74F79B">
        <w:rPr>
          <w:rFonts w:ascii="National Book" w:hAnsi="National Book"/>
          <w:i/>
          <w:iCs/>
          <w:sz w:val="20"/>
          <w:szCs w:val="20"/>
        </w:rPr>
        <w:t xml:space="preserve"> of the 10 sessions.  Total CEU’s for attendance will be issued at the end of the series in April 2025.  </w:t>
      </w:r>
    </w:p>
    <w:p w14:paraId="2F4DE81E" w14:textId="06111D67" w:rsidR="00BC3F36" w:rsidRDefault="009D5454" w:rsidP="002B373D">
      <w:pPr>
        <w:pStyle w:val="ListParagraph"/>
        <w:numPr>
          <w:ilvl w:val="0"/>
          <w:numId w:val="1"/>
        </w:numPr>
        <w:spacing w:line="259" w:lineRule="auto"/>
        <w:ind w:right="706"/>
        <w:rPr>
          <w:rFonts w:ascii="National Book" w:hAnsi="National Book"/>
          <w:i/>
          <w:iCs/>
          <w:sz w:val="20"/>
          <w:szCs w:val="20"/>
        </w:rPr>
      </w:pPr>
      <w:r>
        <w:rPr>
          <w:rFonts w:ascii="National Book" w:hAnsi="National Book"/>
          <w:i/>
          <w:iCs/>
          <w:sz w:val="20"/>
          <w:szCs w:val="20"/>
        </w:rPr>
        <w:t xml:space="preserve">To join the session, please click the title. It will </w:t>
      </w:r>
      <w:r w:rsidR="00CD7A5C">
        <w:rPr>
          <w:rFonts w:ascii="National Book" w:hAnsi="National Book"/>
          <w:i/>
          <w:iCs/>
          <w:sz w:val="20"/>
          <w:szCs w:val="20"/>
        </w:rPr>
        <w:t>connect to the Zoom session.</w:t>
      </w:r>
    </w:p>
    <w:p w14:paraId="01BF973B" w14:textId="31F33540" w:rsidR="00B477F6" w:rsidRDefault="00B477F6" w:rsidP="002B373D">
      <w:pPr>
        <w:pStyle w:val="ListParagraph"/>
        <w:ind w:left="720" w:right="706"/>
        <w:rPr>
          <w:rFonts w:ascii="National Book" w:hAnsi="National Book"/>
          <w:i/>
          <w:iCs/>
          <w:sz w:val="20"/>
          <w:szCs w:val="20"/>
        </w:rPr>
      </w:pPr>
    </w:p>
    <w:p w14:paraId="09B6E38C" w14:textId="77777777" w:rsidR="00055018" w:rsidRPr="00055018" w:rsidRDefault="00055018" w:rsidP="00055018">
      <w:pPr>
        <w:pStyle w:val="ListParagraph"/>
        <w:rPr>
          <w:rFonts w:ascii="National Book" w:hAnsi="National Book"/>
          <w:i/>
          <w:iCs/>
          <w:sz w:val="24"/>
          <w:szCs w:val="24"/>
        </w:rPr>
      </w:pPr>
    </w:p>
    <w:p w14:paraId="1C558CF9" w14:textId="21A92F9B" w:rsidR="00311F4C" w:rsidRPr="003B4E2E" w:rsidRDefault="00311F4C" w:rsidP="00311F4C">
      <w:pPr>
        <w:jc w:val="center"/>
        <w:rPr>
          <w:rFonts w:ascii="National Book" w:hAnsi="National Book"/>
          <w:b/>
          <w:bCs/>
          <w:sz w:val="28"/>
          <w:szCs w:val="28"/>
        </w:rPr>
      </w:pPr>
      <w:r w:rsidRPr="735DA245">
        <w:rPr>
          <w:rFonts w:ascii="National Book" w:hAnsi="National Book"/>
          <w:b/>
          <w:bCs/>
          <w:sz w:val="28"/>
          <w:szCs w:val="28"/>
        </w:rPr>
        <w:t>202</w:t>
      </w:r>
      <w:r w:rsidR="1F692A31" w:rsidRPr="735DA245">
        <w:rPr>
          <w:rFonts w:ascii="National Book" w:hAnsi="National Book"/>
          <w:b/>
          <w:bCs/>
          <w:sz w:val="28"/>
          <w:szCs w:val="28"/>
        </w:rPr>
        <w:t>4</w:t>
      </w:r>
      <w:r w:rsidRPr="735DA245">
        <w:rPr>
          <w:rFonts w:ascii="National Book" w:hAnsi="National Book"/>
          <w:b/>
          <w:bCs/>
          <w:sz w:val="28"/>
          <w:szCs w:val="28"/>
        </w:rPr>
        <w:t>-202</w:t>
      </w:r>
      <w:r w:rsidR="676EC5E3" w:rsidRPr="735DA245">
        <w:rPr>
          <w:rFonts w:ascii="National Book" w:hAnsi="National Book"/>
          <w:b/>
          <w:bCs/>
          <w:sz w:val="28"/>
          <w:szCs w:val="28"/>
        </w:rPr>
        <w:t>5</w:t>
      </w:r>
      <w:r w:rsidRPr="735DA245">
        <w:rPr>
          <w:rFonts w:ascii="National Book" w:hAnsi="National Book"/>
          <w:b/>
          <w:bCs/>
          <w:sz w:val="28"/>
          <w:szCs w:val="28"/>
        </w:rPr>
        <w:t xml:space="preserve"> </w:t>
      </w:r>
      <w:r w:rsidR="00776B56" w:rsidRPr="735DA245">
        <w:rPr>
          <w:rFonts w:ascii="National Book" w:hAnsi="National Book"/>
          <w:b/>
          <w:bCs/>
          <w:sz w:val="28"/>
          <w:szCs w:val="28"/>
        </w:rPr>
        <w:t>SIFI</w:t>
      </w:r>
      <w:r w:rsidRPr="735DA245">
        <w:rPr>
          <w:rFonts w:ascii="National Book" w:hAnsi="National Book"/>
          <w:b/>
          <w:bCs/>
          <w:sz w:val="28"/>
          <w:szCs w:val="28"/>
        </w:rPr>
        <w:t xml:space="preserve"> SCHEDULE</w:t>
      </w:r>
    </w:p>
    <w:p w14:paraId="1E7256CB" w14:textId="77777777" w:rsidR="0079624A" w:rsidRDefault="0079624A" w:rsidP="00E518CF">
      <w:pPr>
        <w:pStyle w:val="TableParagraph"/>
        <w:ind w:right="202"/>
        <w:jc w:val="left"/>
        <w:rPr>
          <w:rFonts w:ascii="National Book" w:hAnsi="National Book"/>
          <w:sz w:val="24"/>
          <w:szCs w:val="24"/>
        </w:rPr>
      </w:pPr>
    </w:p>
    <w:p w14:paraId="5B390279" w14:textId="77777777" w:rsidR="00E63EA3" w:rsidRPr="00F3360D" w:rsidRDefault="00E63EA3" w:rsidP="00E518CF">
      <w:pPr>
        <w:pStyle w:val="TableParagraph"/>
        <w:ind w:right="202"/>
        <w:jc w:val="left"/>
        <w:rPr>
          <w:rFonts w:ascii="National Book" w:hAnsi="National Book"/>
          <w:sz w:val="24"/>
          <w:szCs w:val="24"/>
        </w:rPr>
        <w:sectPr w:rsidR="00E63EA3" w:rsidRPr="00F3360D" w:rsidSect="00E518CF">
          <w:headerReference w:type="default" r:id="rId11"/>
          <w:footerReference w:type="default" r:id="rId12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7E051956" w14:textId="0BB6CF3F" w:rsidR="00311F4C" w:rsidRPr="00E63EA3" w:rsidRDefault="0079624A" w:rsidP="00E518CF">
      <w:pPr>
        <w:pStyle w:val="TableParagraph"/>
        <w:ind w:right="202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 xml:space="preserve">SIFI </w:t>
      </w:r>
      <w:r w:rsidR="00297446" w:rsidRPr="00E63EA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B05F6">
        <w:rPr>
          <w:rFonts w:asciiTheme="minorHAnsi" w:hAnsiTheme="minorHAnsi" w:cstheme="minorHAnsi"/>
          <w:b/>
          <w:bCs/>
          <w:sz w:val="24"/>
          <w:szCs w:val="24"/>
        </w:rPr>
        <w:t xml:space="preserve"> &amp;</w:t>
      </w:r>
      <w:r w:rsidRPr="00E63EA3">
        <w:rPr>
          <w:rFonts w:asciiTheme="minorHAnsi" w:hAnsiTheme="minorHAnsi" w:cstheme="minorHAnsi"/>
          <w:b/>
          <w:bCs/>
          <w:sz w:val="24"/>
          <w:szCs w:val="24"/>
        </w:rPr>
        <w:t xml:space="preserve"> Kick</w:t>
      </w:r>
      <w:r w:rsidR="001B0CE9">
        <w:rPr>
          <w:rFonts w:asciiTheme="minorHAnsi" w:hAnsiTheme="minorHAnsi" w:cstheme="minorHAnsi"/>
          <w:b/>
          <w:bCs/>
          <w:sz w:val="24"/>
          <w:szCs w:val="24"/>
        </w:rPr>
        <w:t xml:space="preserve"> O</w:t>
      </w:r>
      <w:r w:rsidR="0080395D">
        <w:rPr>
          <w:rFonts w:asciiTheme="minorHAnsi" w:hAnsiTheme="minorHAnsi" w:cstheme="minorHAnsi"/>
          <w:b/>
          <w:bCs/>
          <w:sz w:val="24"/>
          <w:szCs w:val="24"/>
        </w:rPr>
        <w:t>ff</w:t>
      </w:r>
    </w:p>
    <w:p w14:paraId="3BDCD545" w14:textId="67BBAA32" w:rsidR="0079624A" w:rsidRPr="00E63EA3" w:rsidRDefault="08447792" w:rsidP="0B79579C">
      <w:pPr>
        <w:pStyle w:val="BodyText"/>
        <w:spacing w:line="268" w:lineRule="exact"/>
        <w:ind w:right="267"/>
        <w:rPr>
          <w:rFonts w:asciiTheme="minorHAnsi" w:hAnsiTheme="minorHAnsi" w:cstheme="minorBidi"/>
          <w:sz w:val="24"/>
          <w:szCs w:val="24"/>
        </w:rPr>
      </w:pPr>
      <w:r w:rsidRPr="4FBE96D1">
        <w:rPr>
          <w:rFonts w:asciiTheme="minorHAnsi" w:hAnsiTheme="minorHAnsi" w:cstheme="minorBidi"/>
          <w:sz w:val="24"/>
          <w:szCs w:val="24"/>
        </w:rPr>
        <w:t>Fri</w:t>
      </w:r>
      <w:r w:rsidR="0053488F" w:rsidRPr="4FBE96D1">
        <w:rPr>
          <w:rFonts w:asciiTheme="minorHAnsi" w:hAnsiTheme="minorHAnsi" w:cstheme="minorBidi"/>
          <w:sz w:val="24"/>
          <w:szCs w:val="24"/>
        </w:rPr>
        <w:t xml:space="preserve">day, </w:t>
      </w:r>
      <w:r w:rsidR="0BFC2BE5" w:rsidRPr="4FBE96D1">
        <w:rPr>
          <w:rFonts w:asciiTheme="minorHAnsi" w:hAnsiTheme="minorHAnsi" w:cstheme="minorBidi"/>
          <w:sz w:val="24"/>
          <w:szCs w:val="24"/>
        </w:rPr>
        <w:t>Sept. 13</w:t>
      </w:r>
      <w:r w:rsidR="0079624A" w:rsidRPr="4FBE96D1">
        <w:rPr>
          <w:rFonts w:asciiTheme="minorHAnsi" w:hAnsiTheme="minorHAnsi" w:cstheme="minorBidi"/>
          <w:sz w:val="24"/>
          <w:szCs w:val="24"/>
        </w:rPr>
        <w:t xml:space="preserve">, </w:t>
      </w:r>
      <w:r w:rsidR="001D7C7D" w:rsidRPr="4FBE96D1">
        <w:rPr>
          <w:rFonts w:asciiTheme="minorHAnsi" w:hAnsiTheme="minorHAnsi" w:cstheme="minorBidi"/>
          <w:sz w:val="24"/>
          <w:szCs w:val="24"/>
        </w:rPr>
        <w:t>9:</w:t>
      </w:r>
      <w:r w:rsidR="0826E786" w:rsidRPr="4FBE96D1">
        <w:rPr>
          <w:rFonts w:asciiTheme="minorHAnsi" w:hAnsiTheme="minorHAnsi" w:cstheme="minorBidi"/>
          <w:sz w:val="24"/>
          <w:szCs w:val="24"/>
        </w:rPr>
        <w:t>15</w:t>
      </w:r>
      <w:r w:rsidR="0079624A" w:rsidRPr="4FBE96D1">
        <w:rPr>
          <w:rFonts w:asciiTheme="minorHAnsi" w:hAnsiTheme="minorHAnsi" w:cstheme="minorBidi"/>
          <w:sz w:val="24"/>
          <w:szCs w:val="24"/>
        </w:rPr>
        <w:t xml:space="preserve"> </w:t>
      </w:r>
      <w:r w:rsidR="001D7C7D" w:rsidRPr="4FBE96D1">
        <w:rPr>
          <w:rFonts w:asciiTheme="minorHAnsi" w:hAnsiTheme="minorHAnsi" w:cstheme="minorBidi"/>
          <w:sz w:val="24"/>
          <w:szCs w:val="24"/>
        </w:rPr>
        <w:t>A</w:t>
      </w:r>
      <w:r w:rsidR="0079624A" w:rsidRPr="4FBE96D1">
        <w:rPr>
          <w:rFonts w:asciiTheme="minorHAnsi" w:hAnsiTheme="minorHAnsi" w:cstheme="minorBidi"/>
          <w:sz w:val="24"/>
          <w:szCs w:val="24"/>
        </w:rPr>
        <w:t>M-</w:t>
      </w:r>
      <w:r w:rsidR="001D7C7D" w:rsidRPr="4FBE96D1">
        <w:rPr>
          <w:rFonts w:asciiTheme="minorHAnsi" w:hAnsiTheme="minorHAnsi" w:cstheme="minorBidi"/>
          <w:sz w:val="24"/>
          <w:szCs w:val="24"/>
        </w:rPr>
        <w:t>12</w:t>
      </w:r>
      <w:r w:rsidR="0079624A" w:rsidRPr="4FBE96D1">
        <w:rPr>
          <w:rFonts w:asciiTheme="minorHAnsi" w:hAnsiTheme="minorHAnsi" w:cstheme="minorBidi"/>
          <w:sz w:val="24"/>
          <w:szCs w:val="24"/>
        </w:rPr>
        <w:t>:</w:t>
      </w:r>
      <w:r w:rsidR="4F8BCF6F" w:rsidRPr="4FBE96D1">
        <w:rPr>
          <w:rFonts w:asciiTheme="minorHAnsi" w:hAnsiTheme="minorHAnsi" w:cstheme="minorBidi"/>
          <w:sz w:val="24"/>
          <w:szCs w:val="24"/>
        </w:rPr>
        <w:t>15</w:t>
      </w:r>
      <w:r w:rsidR="0079624A" w:rsidRPr="4FBE96D1">
        <w:rPr>
          <w:rFonts w:asciiTheme="minorHAnsi" w:hAnsiTheme="minorHAnsi" w:cstheme="minorBidi"/>
          <w:sz w:val="24"/>
          <w:szCs w:val="24"/>
        </w:rPr>
        <w:t xml:space="preserve"> PM</w:t>
      </w:r>
    </w:p>
    <w:p w14:paraId="30A051B1" w14:textId="73CBFEA7" w:rsidR="000B3EFB" w:rsidRPr="00E63EA3" w:rsidRDefault="7E43947B" w:rsidP="00E518CF">
      <w:pPr>
        <w:pStyle w:val="TableParagraph"/>
        <w:ind w:right="202"/>
        <w:jc w:val="left"/>
        <w:rPr>
          <w:rFonts w:asciiTheme="minorHAnsi" w:hAnsiTheme="minorHAnsi" w:cstheme="minorBidi"/>
          <w:i/>
          <w:sz w:val="24"/>
          <w:szCs w:val="24"/>
          <w:highlight w:val="yellow"/>
        </w:rPr>
      </w:pPr>
      <w:r w:rsidRPr="536DC49F">
        <w:rPr>
          <w:rFonts w:asciiTheme="minorHAnsi" w:hAnsiTheme="minorHAnsi" w:cstheme="minorBidi"/>
          <w:sz w:val="24"/>
          <w:szCs w:val="24"/>
          <w:u w:val="single"/>
        </w:rPr>
        <w:t>Topic</w:t>
      </w:r>
      <w:r w:rsidR="161D2A61" w:rsidRPr="536DC49F">
        <w:rPr>
          <w:rFonts w:asciiTheme="minorHAnsi" w:hAnsiTheme="minorHAnsi" w:cstheme="minorBidi"/>
          <w:sz w:val="24"/>
          <w:szCs w:val="24"/>
        </w:rPr>
        <w:t xml:space="preserve">: </w:t>
      </w:r>
      <w:hyperlink r:id="rId13">
        <w:r w:rsidR="6D9C20E0" w:rsidRPr="00C86AAD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Will you be my ‘friend’: Ethics and Social Media in Social Work Practice and Field Instruction.</w:t>
        </w:r>
      </w:hyperlink>
    </w:p>
    <w:p w14:paraId="1D3329FB" w14:textId="4EDE4A90" w:rsidR="000B3EFB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</w:p>
    <w:p w14:paraId="54A1A825" w14:textId="4BF32B04" w:rsidR="0079624A" w:rsidRPr="00E63EA3" w:rsidRDefault="0079624A" w:rsidP="00E518CF">
      <w:pPr>
        <w:pStyle w:val="TableParagraph"/>
        <w:spacing w:line="252" w:lineRule="auto"/>
        <w:ind w:right="257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 xml:space="preserve">SIFI </w:t>
      </w:r>
      <w:r w:rsidR="00297446" w:rsidRPr="00E63EA3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5C871986" w14:textId="784F9988" w:rsidR="0079624A" w:rsidRPr="00E63EA3" w:rsidRDefault="000B3EFB" w:rsidP="4FBE96D1">
      <w:pPr>
        <w:pStyle w:val="TableParagraph"/>
        <w:spacing w:line="252" w:lineRule="auto"/>
        <w:ind w:right="257"/>
        <w:jc w:val="left"/>
        <w:rPr>
          <w:rFonts w:asciiTheme="minorHAnsi" w:hAnsiTheme="minorHAnsi" w:cstheme="minorBidi"/>
          <w:sz w:val="24"/>
          <w:szCs w:val="24"/>
        </w:rPr>
      </w:pPr>
      <w:r w:rsidRPr="4FBE96D1">
        <w:rPr>
          <w:rFonts w:asciiTheme="minorHAnsi" w:hAnsiTheme="minorHAnsi" w:cstheme="minorBidi"/>
          <w:sz w:val="24"/>
          <w:szCs w:val="24"/>
        </w:rPr>
        <w:t>Wednesday</w:t>
      </w:r>
      <w:r w:rsidR="0053488F" w:rsidRPr="4FBE96D1">
        <w:rPr>
          <w:rFonts w:asciiTheme="minorHAnsi" w:hAnsiTheme="minorHAnsi" w:cstheme="minorBidi"/>
          <w:sz w:val="24"/>
          <w:szCs w:val="24"/>
        </w:rPr>
        <w:t>,</w:t>
      </w:r>
      <w:r w:rsidRPr="4FBE96D1">
        <w:rPr>
          <w:rFonts w:asciiTheme="minorHAnsi" w:hAnsiTheme="minorHAnsi" w:cstheme="minorBidi"/>
          <w:sz w:val="24"/>
          <w:szCs w:val="24"/>
        </w:rPr>
        <w:t xml:space="preserve"> September </w:t>
      </w:r>
      <w:r w:rsidR="7B8671C7" w:rsidRPr="4FBE96D1">
        <w:rPr>
          <w:rFonts w:asciiTheme="minorHAnsi" w:hAnsiTheme="minorHAnsi" w:cstheme="minorBidi"/>
          <w:sz w:val="24"/>
          <w:szCs w:val="24"/>
        </w:rPr>
        <w:t>25</w:t>
      </w:r>
      <w:r w:rsidR="0079624A" w:rsidRPr="4FBE96D1">
        <w:rPr>
          <w:rFonts w:asciiTheme="minorHAnsi" w:hAnsiTheme="minorHAnsi" w:cstheme="minorBidi"/>
          <w:sz w:val="24"/>
          <w:szCs w:val="24"/>
        </w:rPr>
        <w:t>, 9:15-10:45</w:t>
      </w:r>
      <w:r w:rsidR="0079624A" w:rsidRPr="4FBE96D1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="0079624A" w:rsidRPr="4FBE96D1">
        <w:rPr>
          <w:rFonts w:asciiTheme="minorHAnsi" w:hAnsiTheme="minorHAnsi" w:cstheme="minorBidi"/>
          <w:sz w:val="24"/>
          <w:szCs w:val="24"/>
        </w:rPr>
        <w:t>AM</w:t>
      </w:r>
    </w:p>
    <w:p w14:paraId="40DF61FC" w14:textId="0CCD3938" w:rsidR="000B3EFB" w:rsidRPr="00E63EA3" w:rsidRDefault="161D2A61" w:rsidP="00E518CF">
      <w:pPr>
        <w:pStyle w:val="BodyText"/>
        <w:spacing w:line="268" w:lineRule="exact"/>
        <w:ind w:right="267"/>
        <w:rPr>
          <w:rFonts w:asciiTheme="minorHAnsi" w:hAnsiTheme="minorHAnsi" w:cstheme="minorBidi"/>
          <w:sz w:val="24"/>
          <w:szCs w:val="24"/>
        </w:rPr>
      </w:pPr>
      <w:r w:rsidRPr="4036EC8E">
        <w:rPr>
          <w:rFonts w:asciiTheme="minorHAnsi" w:hAnsiTheme="minorHAnsi" w:cstheme="minorBidi"/>
          <w:sz w:val="24"/>
          <w:szCs w:val="24"/>
          <w:u w:val="single"/>
        </w:rPr>
        <w:t>Topic</w:t>
      </w:r>
      <w:r w:rsidRPr="4036EC8E">
        <w:rPr>
          <w:rFonts w:asciiTheme="minorHAnsi" w:hAnsiTheme="minorHAnsi" w:cstheme="minorBidi"/>
          <w:sz w:val="24"/>
          <w:szCs w:val="24"/>
        </w:rPr>
        <w:t xml:space="preserve">: </w:t>
      </w:r>
      <w:hyperlink r:id="rId14">
        <w:r w:rsidR="7E43947B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Beginnings and Supervisory Proce</w:t>
        </w:r>
        <w:r w:rsidR="7E43947B" w:rsidRPr="4036EC8E">
          <w:rPr>
            <w:rStyle w:val="Hyperlink"/>
            <w:rFonts w:asciiTheme="minorHAnsi" w:hAnsiTheme="minorHAnsi" w:cstheme="minorBidi"/>
            <w:sz w:val="24"/>
            <w:szCs w:val="24"/>
          </w:rPr>
          <w:t>ss</w:t>
        </w:r>
      </w:hyperlink>
      <w:r w:rsidR="7E43947B" w:rsidRPr="4036EC8E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704B8DF" w14:textId="5B34EF4B" w:rsidR="000B3EFB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</w:p>
    <w:p w14:paraId="0F08CD5C" w14:textId="77777777" w:rsidR="00297446" w:rsidRPr="00E63EA3" w:rsidRDefault="00297446" w:rsidP="00E518CF">
      <w:pPr>
        <w:pStyle w:val="TableParagraph"/>
        <w:spacing w:line="259" w:lineRule="auto"/>
        <w:ind w:right="55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>SIFI 3</w:t>
      </w:r>
    </w:p>
    <w:p w14:paraId="2644FE51" w14:textId="354D9CDD" w:rsidR="0079624A" w:rsidRPr="00E63EA3" w:rsidRDefault="000B3EFB" w:rsidP="4FBE96D1">
      <w:pPr>
        <w:pStyle w:val="TableParagraph"/>
        <w:spacing w:line="252" w:lineRule="auto"/>
        <w:ind w:right="257"/>
        <w:jc w:val="left"/>
        <w:rPr>
          <w:rFonts w:asciiTheme="minorHAnsi" w:hAnsiTheme="minorHAnsi" w:cstheme="minorBidi"/>
          <w:sz w:val="24"/>
          <w:szCs w:val="24"/>
        </w:rPr>
      </w:pPr>
      <w:r w:rsidRPr="4FBE96D1">
        <w:rPr>
          <w:rFonts w:asciiTheme="minorHAnsi" w:hAnsiTheme="minorHAnsi" w:cstheme="minorBidi"/>
          <w:sz w:val="24"/>
          <w:szCs w:val="24"/>
        </w:rPr>
        <w:t>Wednesday</w:t>
      </w:r>
      <w:r w:rsidR="0053488F" w:rsidRPr="4FBE96D1">
        <w:rPr>
          <w:rFonts w:asciiTheme="minorHAnsi" w:hAnsiTheme="minorHAnsi" w:cstheme="minorBidi"/>
          <w:sz w:val="24"/>
          <w:szCs w:val="24"/>
        </w:rPr>
        <w:t>,</w:t>
      </w:r>
      <w:r w:rsidRPr="4FBE96D1">
        <w:rPr>
          <w:rFonts w:asciiTheme="minorHAnsi" w:hAnsiTheme="minorHAnsi" w:cstheme="minorBidi"/>
          <w:sz w:val="24"/>
          <w:szCs w:val="24"/>
        </w:rPr>
        <w:t xml:space="preserve"> October </w:t>
      </w:r>
      <w:r w:rsidR="5A126E6E" w:rsidRPr="4FBE96D1">
        <w:rPr>
          <w:rFonts w:asciiTheme="minorHAnsi" w:hAnsiTheme="minorHAnsi" w:cstheme="minorBidi"/>
          <w:sz w:val="24"/>
          <w:szCs w:val="24"/>
        </w:rPr>
        <w:t>9</w:t>
      </w:r>
      <w:r w:rsidR="0079624A" w:rsidRPr="4FBE96D1">
        <w:rPr>
          <w:rFonts w:asciiTheme="minorHAnsi" w:hAnsiTheme="minorHAnsi" w:cstheme="minorBidi"/>
          <w:sz w:val="24"/>
          <w:szCs w:val="24"/>
        </w:rPr>
        <w:t>, 9:15-10:45</w:t>
      </w:r>
      <w:r w:rsidR="0079624A" w:rsidRPr="4FBE96D1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="0079624A" w:rsidRPr="4FBE96D1">
        <w:rPr>
          <w:rFonts w:asciiTheme="minorHAnsi" w:hAnsiTheme="minorHAnsi" w:cstheme="minorBidi"/>
          <w:sz w:val="24"/>
          <w:szCs w:val="24"/>
        </w:rPr>
        <w:t>AM</w:t>
      </w:r>
    </w:p>
    <w:p w14:paraId="4730A093" w14:textId="1399B370" w:rsidR="000B3EFB" w:rsidRPr="00E63EA3" w:rsidRDefault="7EB2AF5C" w:rsidP="00E518CF">
      <w:pPr>
        <w:pStyle w:val="TableParagraph"/>
        <w:spacing w:line="259" w:lineRule="auto"/>
        <w:ind w:right="100"/>
        <w:jc w:val="left"/>
        <w:rPr>
          <w:rFonts w:asciiTheme="minorHAnsi" w:hAnsiTheme="minorHAnsi" w:cstheme="minorBidi"/>
          <w:sz w:val="24"/>
          <w:szCs w:val="24"/>
        </w:rPr>
      </w:pPr>
      <w:r w:rsidRPr="4036EC8E">
        <w:rPr>
          <w:rFonts w:asciiTheme="minorHAnsi" w:hAnsiTheme="minorHAnsi" w:cstheme="minorBidi"/>
          <w:sz w:val="24"/>
          <w:szCs w:val="24"/>
          <w:u w:val="single"/>
        </w:rPr>
        <w:t>Topic</w:t>
      </w:r>
      <w:r w:rsidRPr="4036EC8E">
        <w:rPr>
          <w:rFonts w:asciiTheme="minorHAnsi" w:hAnsiTheme="minorHAnsi" w:cstheme="minorBidi"/>
          <w:sz w:val="24"/>
          <w:szCs w:val="24"/>
        </w:rPr>
        <w:t xml:space="preserve">: </w:t>
      </w:r>
      <w:hyperlink r:id="rId15">
        <w:r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Effective Use of Process Recordings</w:t>
        </w:r>
      </w:hyperlink>
    </w:p>
    <w:p w14:paraId="2AD96BF6" w14:textId="720F91D2" w:rsidR="000B3EFB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</w:p>
    <w:p w14:paraId="0A3E96F3" w14:textId="77777777" w:rsidR="00297446" w:rsidRPr="00E63EA3" w:rsidRDefault="00297446" w:rsidP="00E518CF">
      <w:pPr>
        <w:pStyle w:val="TableParagraph"/>
        <w:spacing w:line="252" w:lineRule="auto"/>
        <w:ind w:right="49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>SIFI</w:t>
      </w:r>
      <w:r w:rsidRPr="00E63EA3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63EA3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221A8B0A" w14:textId="20470F55" w:rsidR="0079624A" w:rsidRPr="00E63EA3" w:rsidRDefault="000B3EFB" w:rsidP="4FBE96D1">
      <w:pPr>
        <w:pStyle w:val="TableParagraph"/>
        <w:spacing w:line="252" w:lineRule="auto"/>
        <w:ind w:right="257"/>
        <w:jc w:val="left"/>
        <w:rPr>
          <w:rFonts w:asciiTheme="minorHAnsi" w:hAnsiTheme="minorHAnsi" w:cstheme="minorBidi"/>
          <w:sz w:val="24"/>
          <w:szCs w:val="24"/>
        </w:rPr>
      </w:pPr>
      <w:r w:rsidRPr="4FBE96D1">
        <w:rPr>
          <w:rFonts w:asciiTheme="minorHAnsi" w:hAnsiTheme="minorHAnsi" w:cstheme="minorBidi"/>
          <w:sz w:val="24"/>
          <w:szCs w:val="24"/>
        </w:rPr>
        <w:t>Wednesday</w:t>
      </w:r>
      <w:r w:rsidR="0053488F" w:rsidRPr="4FBE96D1">
        <w:rPr>
          <w:rFonts w:asciiTheme="minorHAnsi" w:hAnsiTheme="minorHAnsi" w:cstheme="minorBidi"/>
          <w:sz w:val="24"/>
          <w:szCs w:val="24"/>
        </w:rPr>
        <w:t>,</w:t>
      </w:r>
      <w:r w:rsidRPr="4FBE96D1">
        <w:rPr>
          <w:rFonts w:asciiTheme="minorHAnsi" w:hAnsiTheme="minorHAnsi" w:cstheme="minorBidi"/>
          <w:sz w:val="24"/>
          <w:szCs w:val="24"/>
        </w:rPr>
        <w:t xml:space="preserve"> October </w:t>
      </w:r>
      <w:r w:rsidR="2443E531" w:rsidRPr="4FBE96D1">
        <w:rPr>
          <w:rFonts w:asciiTheme="minorHAnsi" w:hAnsiTheme="minorHAnsi" w:cstheme="minorBidi"/>
          <w:sz w:val="24"/>
          <w:szCs w:val="24"/>
        </w:rPr>
        <w:t>23</w:t>
      </w:r>
      <w:r w:rsidR="0079624A" w:rsidRPr="4FBE96D1">
        <w:rPr>
          <w:rFonts w:asciiTheme="minorHAnsi" w:hAnsiTheme="minorHAnsi" w:cstheme="minorBidi"/>
          <w:sz w:val="24"/>
          <w:szCs w:val="24"/>
        </w:rPr>
        <w:t>, 9:15-10:45</w:t>
      </w:r>
      <w:r w:rsidR="0079624A" w:rsidRPr="4FBE96D1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="0079624A" w:rsidRPr="4FBE96D1">
        <w:rPr>
          <w:rFonts w:asciiTheme="minorHAnsi" w:hAnsiTheme="minorHAnsi" w:cstheme="minorBidi"/>
          <w:sz w:val="24"/>
          <w:szCs w:val="24"/>
        </w:rPr>
        <w:t>AM</w:t>
      </w:r>
    </w:p>
    <w:p w14:paraId="2B66CE26" w14:textId="50D83789" w:rsidR="000B3EFB" w:rsidRPr="00E63EA3" w:rsidRDefault="00297446" w:rsidP="00E518CF">
      <w:pPr>
        <w:pStyle w:val="TableParagraph"/>
        <w:spacing w:line="252" w:lineRule="auto"/>
        <w:ind w:right="297"/>
        <w:jc w:val="left"/>
        <w:rPr>
          <w:rFonts w:asciiTheme="minorHAnsi" w:hAnsiTheme="minorHAnsi" w:cstheme="minorBidi"/>
          <w:sz w:val="24"/>
          <w:szCs w:val="24"/>
        </w:rPr>
      </w:pPr>
      <w:r w:rsidRPr="4036EC8E">
        <w:rPr>
          <w:rFonts w:asciiTheme="minorHAnsi" w:hAnsiTheme="minorHAnsi" w:cstheme="minorBidi"/>
          <w:sz w:val="24"/>
          <w:szCs w:val="24"/>
          <w:u w:val="single"/>
        </w:rPr>
        <w:t>Topic</w:t>
      </w:r>
      <w:r w:rsidRPr="4036EC8E">
        <w:rPr>
          <w:rFonts w:asciiTheme="minorHAnsi" w:hAnsiTheme="minorHAnsi" w:cstheme="minorBidi"/>
          <w:sz w:val="24"/>
          <w:szCs w:val="24"/>
        </w:rPr>
        <w:t xml:space="preserve">: </w:t>
      </w:r>
      <w:hyperlink r:id="rId16">
        <w:r w:rsidR="000B3EFB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 xml:space="preserve">Teaching Values </w:t>
        </w:r>
        <w:r w:rsidR="00311F4C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and</w:t>
        </w:r>
        <w:r w:rsidR="000B3EFB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 xml:space="preserve"> Ethics</w:t>
        </w:r>
      </w:hyperlink>
    </w:p>
    <w:p w14:paraId="3A42F121" w14:textId="35295FCC" w:rsidR="000B3EFB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</w:p>
    <w:p w14:paraId="5F05FDF0" w14:textId="77777777" w:rsidR="00297446" w:rsidRPr="00E63EA3" w:rsidRDefault="00297446" w:rsidP="00E518CF">
      <w:pPr>
        <w:pStyle w:val="TableParagraph"/>
        <w:spacing w:line="254" w:lineRule="auto"/>
        <w:ind w:right="41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>SIFI 5</w:t>
      </w:r>
    </w:p>
    <w:p w14:paraId="20A05E11" w14:textId="2D26BA55" w:rsidR="0079624A" w:rsidRPr="00E63EA3" w:rsidRDefault="000B3EFB" w:rsidP="00E518CF">
      <w:pPr>
        <w:pStyle w:val="TableParagraph"/>
        <w:spacing w:line="252" w:lineRule="auto"/>
        <w:ind w:right="257"/>
        <w:jc w:val="left"/>
        <w:rPr>
          <w:rFonts w:asciiTheme="minorHAnsi" w:hAnsiTheme="minorHAnsi" w:cstheme="minorHAnsi"/>
          <w:sz w:val="24"/>
          <w:szCs w:val="24"/>
        </w:rPr>
      </w:pPr>
      <w:r w:rsidRPr="00E63EA3">
        <w:rPr>
          <w:rFonts w:asciiTheme="minorHAnsi" w:hAnsiTheme="minorHAnsi" w:cstheme="minorHAnsi"/>
          <w:sz w:val="24"/>
          <w:szCs w:val="24"/>
        </w:rPr>
        <w:t>Wednesday</w:t>
      </w:r>
      <w:r w:rsidR="0053488F" w:rsidRPr="00E63EA3">
        <w:rPr>
          <w:rFonts w:asciiTheme="minorHAnsi" w:hAnsiTheme="minorHAnsi" w:cstheme="minorHAnsi"/>
          <w:sz w:val="24"/>
          <w:szCs w:val="24"/>
        </w:rPr>
        <w:t>,</w:t>
      </w:r>
      <w:r w:rsidRPr="00E63EA3">
        <w:rPr>
          <w:rFonts w:asciiTheme="minorHAnsi" w:hAnsiTheme="minorHAnsi" w:cstheme="minorHAnsi"/>
          <w:sz w:val="24"/>
          <w:szCs w:val="24"/>
        </w:rPr>
        <w:t xml:space="preserve"> November </w:t>
      </w:r>
      <w:r w:rsidR="007E724B">
        <w:rPr>
          <w:rFonts w:asciiTheme="minorHAnsi" w:hAnsiTheme="minorHAnsi" w:cstheme="minorHAnsi"/>
          <w:sz w:val="24"/>
          <w:szCs w:val="24"/>
        </w:rPr>
        <w:t>6</w:t>
      </w:r>
      <w:r w:rsidR="0079624A" w:rsidRPr="00E63EA3">
        <w:rPr>
          <w:rFonts w:asciiTheme="minorHAnsi" w:hAnsiTheme="minorHAnsi" w:cstheme="minorHAnsi"/>
          <w:sz w:val="24"/>
          <w:szCs w:val="24"/>
        </w:rPr>
        <w:t>, 9:15-10:45</w:t>
      </w:r>
      <w:r w:rsidR="0079624A" w:rsidRPr="00E63EA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9624A" w:rsidRPr="00E63EA3">
        <w:rPr>
          <w:rFonts w:asciiTheme="minorHAnsi" w:hAnsiTheme="minorHAnsi" w:cstheme="minorHAnsi"/>
          <w:sz w:val="24"/>
          <w:szCs w:val="24"/>
        </w:rPr>
        <w:t>AM</w:t>
      </w:r>
    </w:p>
    <w:p w14:paraId="06D6BA9A" w14:textId="3AFA378A" w:rsidR="000B3EFB" w:rsidRPr="00E63EA3" w:rsidRDefault="00297446" w:rsidP="00E518CF">
      <w:pPr>
        <w:pStyle w:val="TableParagraph"/>
        <w:spacing w:line="254" w:lineRule="auto"/>
        <w:ind w:right="359"/>
        <w:jc w:val="left"/>
        <w:rPr>
          <w:rFonts w:asciiTheme="minorHAnsi" w:hAnsiTheme="minorHAnsi" w:cstheme="minorBidi"/>
          <w:sz w:val="24"/>
          <w:szCs w:val="24"/>
        </w:rPr>
      </w:pPr>
      <w:r w:rsidRPr="4036EC8E">
        <w:rPr>
          <w:rFonts w:asciiTheme="minorHAnsi" w:hAnsiTheme="minorHAnsi" w:cstheme="minorBidi"/>
          <w:sz w:val="24"/>
          <w:szCs w:val="24"/>
          <w:u w:val="single"/>
        </w:rPr>
        <w:t>Topic</w:t>
      </w:r>
      <w:r w:rsidRPr="4036EC8E">
        <w:rPr>
          <w:rFonts w:asciiTheme="minorHAnsi" w:hAnsiTheme="minorHAnsi" w:cstheme="minorBidi"/>
          <w:sz w:val="24"/>
          <w:szCs w:val="24"/>
        </w:rPr>
        <w:t xml:space="preserve">: </w:t>
      </w:r>
      <w:hyperlink r:id="rId17">
        <w:r w:rsidR="000B3EFB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 xml:space="preserve">Cultural Humility, </w:t>
        </w:r>
        <w:r w:rsidR="00311F4C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Power,</w:t>
        </w:r>
        <w:r w:rsidR="000B3EFB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 xml:space="preserve"> and Privilege in Field Learning</w:t>
        </w:r>
      </w:hyperlink>
    </w:p>
    <w:p w14:paraId="1CFEA799" w14:textId="627D9625" w:rsidR="00297446" w:rsidRPr="00E63EA3" w:rsidRDefault="00297446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>SIFI 6</w:t>
      </w:r>
    </w:p>
    <w:p w14:paraId="5D6CCEE2" w14:textId="68046714" w:rsidR="0079624A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  <w:r w:rsidRPr="00E63EA3">
        <w:rPr>
          <w:rFonts w:asciiTheme="minorHAnsi" w:hAnsiTheme="minorHAnsi" w:cstheme="minorHAnsi"/>
          <w:sz w:val="24"/>
          <w:szCs w:val="24"/>
        </w:rPr>
        <w:t>Wednesday</w:t>
      </w:r>
      <w:r w:rsidR="0079624A" w:rsidRPr="00E63EA3">
        <w:rPr>
          <w:rFonts w:asciiTheme="minorHAnsi" w:hAnsiTheme="minorHAnsi" w:cstheme="minorHAnsi"/>
          <w:sz w:val="24"/>
          <w:szCs w:val="24"/>
        </w:rPr>
        <w:t xml:space="preserve">, </w:t>
      </w:r>
      <w:r w:rsidRPr="00E63EA3">
        <w:rPr>
          <w:rFonts w:asciiTheme="minorHAnsi" w:hAnsiTheme="minorHAnsi" w:cstheme="minorHAnsi"/>
          <w:sz w:val="24"/>
          <w:szCs w:val="24"/>
        </w:rPr>
        <w:t xml:space="preserve">November </w:t>
      </w:r>
      <w:r w:rsidR="00861643">
        <w:rPr>
          <w:rFonts w:asciiTheme="minorHAnsi" w:hAnsiTheme="minorHAnsi" w:cstheme="minorHAnsi"/>
          <w:sz w:val="24"/>
          <w:szCs w:val="24"/>
        </w:rPr>
        <w:t>20</w:t>
      </w:r>
      <w:r w:rsidR="0079624A" w:rsidRPr="00E63EA3">
        <w:rPr>
          <w:rFonts w:asciiTheme="minorHAnsi" w:hAnsiTheme="minorHAnsi" w:cstheme="minorHAnsi"/>
          <w:sz w:val="24"/>
          <w:szCs w:val="24"/>
        </w:rPr>
        <w:t>, 9:15-10:45</w:t>
      </w:r>
      <w:r w:rsidR="0079624A" w:rsidRPr="00E63EA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9624A" w:rsidRPr="00E63EA3">
        <w:rPr>
          <w:rFonts w:asciiTheme="minorHAnsi" w:hAnsiTheme="minorHAnsi" w:cstheme="minorHAnsi"/>
          <w:sz w:val="24"/>
          <w:szCs w:val="24"/>
        </w:rPr>
        <w:t>AM</w:t>
      </w:r>
    </w:p>
    <w:p w14:paraId="5C11C651" w14:textId="6756C5B2" w:rsidR="000B3EFB" w:rsidRPr="00E63EA3" w:rsidRDefault="00297446" w:rsidP="00E518CF">
      <w:pPr>
        <w:pStyle w:val="BodyText"/>
        <w:spacing w:line="268" w:lineRule="exact"/>
        <w:ind w:right="267"/>
        <w:rPr>
          <w:rFonts w:asciiTheme="minorHAnsi" w:hAnsiTheme="minorHAnsi" w:cstheme="minorBidi"/>
          <w:sz w:val="24"/>
          <w:szCs w:val="24"/>
        </w:rPr>
      </w:pPr>
      <w:r w:rsidRPr="4036EC8E">
        <w:rPr>
          <w:rFonts w:asciiTheme="minorHAnsi" w:hAnsiTheme="minorHAnsi" w:cstheme="minorBidi"/>
          <w:sz w:val="24"/>
          <w:szCs w:val="24"/>
          <w:u w:val="single"/>
        </w:rPr>
        <w:t>Topic</w:t>
      </w:r>
      <w:r w:rsidRPr="4036EC8E">
        <w:rPr>
          <w:rFonts w:asciiTheme="minorHAnsi" w:hAnsiTheme="minorHAnsi" w:cstheme="minorBidi"/>
          <w:sz w:val="24"/>
          <w:szCs w:val="24"/>
        </w:rPr>
        <w:t xml:space="preserve">: </w:t>
      </w:r>
      <w:hyperlink r:id="rId18">
        <w:r w:rsidR="000B3EFB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Evaluating Students</w:t>
        </w:r>
      </w:hyperlink>
    </w:p>
    <w:p w14:paraId="5F49B817" w14:textId="2A283EB9" w:rsidR="000B3EFB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</w:p>
    <w:p w14:paraId="256C41E4" w14:textId="77777777" w:rsidR="00297446" w:rsidRPr="00E63EA3" w:rsidRDefault="00297446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>SIFI 7</w:t>
      </w:r>
    </w:p>
    <w:p w14:paraId="11E02661" w14:textId="23849EC0" w:rsidR="00297446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  <w:r w:rsidRPr="00E63EA3">
        <w:rPr>
          <w:rFonts w:asciiTheme="minorHAnsi" w:hAnsiTheme="minorHAnsi" w:cstheme="minorHAnsi"/>
          <w:sz w:val="24"/>
          <w:szCs w:val="24"/>
        </w:rPr>
        <w:t>Wednesday</w:t>
      </w:r>
      <w:r w:rsidR="00297446" w:rsidRPr="00E63EA3">
        <w:rPr>
          <w:rFonts w:asciiTheme="minorHAnsi" w:hAnsiTheme="minorHAnsi" w:cstheme="minorHAnsi"/>
          <w:sz w:val="24"/>
          <w:szCs w:val="24"/>
        </w:rPr>
        <w:t xml:space="preserve">, </w:t>
      </w:r>
      <w:r w:rsidR="003653BA">
        <w:rPr>
          <w:rFonts w:asciiTheme="minorHAnsi" w:hAnsiTheme="minorHAnsi" w:cstheme="minorHAnsi"/>
          <w:sz w:val="24"/>
          <w:szCs w:val="24"/>
        </w:rPr>
        <w:t xml:space="preserve">January </w:t>
      </w:r>
      <w:r w:rsidR="00B9650C">
        <w:rPr>
          <w:rFonts w:asciiTheme="minorHAnsi" w:hAnsiTheme="minorHAnsi" w:cstheme="minorHAnsi"/>
          <w:sz w:val="24"/>
          <w:szCs w:val="24"/>
        </w:rPr>
        <w:t>22</w:t>
      </w:r>
      <w:r w:rsidR="00297446" w:rsidRPr="00E63EA3">
        <w:rPr>
          <w:rFonts w:asciiTheme="minorHAnsi" w:hAnsiTheme="minorHAnsi" w:cstheme="minorHAnsi"/>
          <w:sz w:val="24"/>
          <w:szCs w:val="24"/>
        </w:rPr>
        <w:t>, 9:15-10:45</w:t>
      </w:r>
      <w:r w:rsidR="00297446" w:rsidRPr="00E63EA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97446" w:rsidRPr="00E63EA3">
        <w:rPr>
          <w:rFonts w:asciiTheme="minorHAnsi" w:hAnsiTheme="minorHAnsi" w:cstheme="minorHAnsi"/>
          <w:sz w:val="24"/>
          <w:szCs w:val="24"/>
        </w:rPr>
        <w:t>AM</w:t>
      </w:r>
    </w:p>
    <w:p w14:paraId="7C3D244A" w14:textId="3AD74358" w:rsidR="000B3EFB" w:rsidRPr="006858DB" w:rsidRDefault="00297446" w:rsidP="00E518CF">
      <w:pPr>
        <w:pStyle w:val="BodyText"/>
        <w:spacing w:line="268" w:lineRule="exact"/>
        <w:ind w:right="267"/>
        <w:rPr>
          <w:rFonts w:asciiTheme="minorHAnsi" w:hAnsiTheme="minorHAnsi" w:cstheme="minorBidi"/>
          <w:i/>
          <w:sz w:val="24"/>
          <w:szCs w:val="24"/>
        </w:rPr>
      </w:pPr>
      <w:r w:rsidRPr="4036EC8E">
        <w:rPr>
          <w:rFonts w:asciiTheme="minorHAnsi" w:hAnsiTheme="minorHAnsi" w:cstheme="minorBidi"/>
          <w:sz w:val="24"/>
          <w:szCs w:val="24"/>
          <w:u w:val="single"/>
        </w:rPr>
        <w:t>Topic</w:t>
      </w:r>
      <w:r w:rsidRPr="4036EC8E">
        <w:rPr>
          <w:rFonts w:asciiTheme="minorHAnsi" w:hAnsiTheme="minorHAnsi" w:cstheme="minorBidi"/>
          <w:sz w:val="24"/>
          <w:szCs w:val="24"/>
        </w:rPr>
        <w:t xml:space="preserve">: </w:t>
      </w:r>
      <w:hyperlink r:id="rId19">
        <w:r w:rsidR="000B3EFB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Teaching Challenge</w:t>
        </w:r>
        <w:r w:rsidR="00311F4C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 xml:space="preserve">s </w:t>
        </w:r>
        <w:r w:rsidR="000B3EFB" w:rsidRPr="4036EC8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and Opportunities</w:t>
        </w:r>
      </w:hyperlink>
    </w:p>
    <w:p w14:paraId="14B75DC5" w14:textId="5994FE4B" w:rsidR="000B3EFB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</w:p>
    <w:p w14:paraId="72B1B883" w14:textId="55BAF02F" w:rsidR="00297446" w:rsidRPr="00E63EA3" w:rsidRDefault="00297446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>SIFI 8</w:t>
      </w:r>
    </w:p>
    <w:p w14:paraId="7DEDC999" w14:textId="15BCBC5B" w:rsidR="00297446" w:rsidRPr="00E63EA3" w:rsidRDefault="00030DC4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  <w:r w:rsidRPr="00E63EA3">
        <w:rPr>
          <w:rFonts w:asciiTheme="minorHAnsi" w:hAnsiTheme="minorHAnsi" w:cstheme="minorHAnsi"/>
          <w:sz w:val="24"/>
          <w:szCs w:val="24"/>
        </w:rPr>
        <w:t>Wednesday,</w:t>
      </w:r>
      <w:r>
        <w:rPr>
          <w:rFonts w:asciiTheme="minorHAnsi" w:hAnsiTheme="minorHAnsi" w:cstheme="minorHAnsi"/>
          <w:sz w:val="24"/>
          <w:szCs w:val="24"/>
        </w:rPr>
        <w:t xml:space="preserve"> February</w:t>
      </w:r>
      <w:r w:rsidR="0063550F">
        <w:rPr>
          <w:rFonts w:asciiTheme="minorHAnsi" w:hAnsiTheme="minorHAnsi" w:cstheme="minorHAnsi"/>
          <w:sz w:val="24"/>
          <w:szCs w:val="24"/>
        </w:rPr>
        <w:t xml:space="preserve"> </w:t>
      </w:r>
      <w:r w:rsidR="00A3103B">
        <w:rPr>
          <w:rFonts w:asciiTheme="minorHAnsi" w:hAnsiTheme="minorHAnsi" w:cstheme="minorHAnsi"/>
          <w:sz w:val="24"/>
          <w:szCs w:val="24"/>
        </w:rPr>
        <w:t>5</w:t>
      </w:r>
      <w:r w:rsidR="00297446" w:rsidRPr="00E63EA3">
        <w:rPr>
          <w:rFonts w:asciiTheme="minorHAnsi" w:hAnsiTheme="minorHAnsi" w:cstheme="minorHAnsi"/>
          <w:sz w:val="24"/>
          <w:szCs w:val="24"/>
        </w:rPr>
        <w:t>, 9:15-10:45 AM</w:t>
      </w:r>
    </w:p>
    <w:p w14:paraId="77B974C3" w14:textId="1AC90EA2" w:rsidR="00311F4C" w:rsidRPr="006858DB" w:rsidRDefault="00297446" w:rsidP="00311F4C">
      <w:pPr>
        <w:pStyle w:val="TableParagraph"/>
        <w:ind w:right="202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E63EA3">
        <w:rPr>
          <w:rFonts w:asciiTheme="minorHAnsi" w:hAnsiTheme="minorHAnsi" w:cstheme="minorHAnsi"/>
          <w:sz w:val="24"/>
          <w:szCs w:val="24"/>
          <w:u w:val="single"/>
        </w:rPr>
        <w:t>Topic</w:t>
      </w:r>
      <w:r w:rsidRPr="00E63EA3">
        <w:rPr>
          <w:rFonts w:asciiTheme="minorHAnsi" w:hAnsiTheme="minorHAnsi" w:cstheme="minorHAnsi"/>
          <w:sz w:val="24"/>
          <w:szCs w:val="24"/>
        </w:rPr>
        <w:t xml:space="preserve">: </w:t>
      </w:r>
      <w:r w:rsidR="000B3EFB" w:rsidRPr="006858DB">
        <w:rPr>
          <w:rFonts w:asciiTheme="minorHAnsi" w:hAnsiTheme="minorHAnsi" w:cstheme="minorHAnsi"/>
          <w:i/>
          <w:iCs/>
          <w:sz w:val="24"/>
          <w:szCs w:val="24"/>
        </w:rPr>
        <w:t>Applying a Trauma Lens</w:t>
      </w:r>
      <w:r w:rsidRPr="006858D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B3EFB" w:rsidRPr="006858DB">
        <w:rPr>
          <w:rFonts w:asciiTheme="minorHAnsi" w:hAnsiTheme="minorHAnsi" w:cstheme="minorHAnsi"/>
          <w:i/>
          <w:iCs/>
          <w:sz w:val="24"/>
          <w:szCs w:val="24"/>
        </w:rPr>
        <w:t>to Field</w:t>
      </w:r>
    </w:p>
    <w:p w14:paraId="20551FE5" w14:textId="20C1455E" w:rsidR="000B3EFB" w:rsidRPr="006858DB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Bidi"/>
          <w:i/>
          <w:sz w:val="24"/>
          <w:szCs w:val="24"/>
        </w:rPr>
      </w:pPr>
      <w:r w:rsidRPr="6194291E">
        <w:rPr>
          <w:rFonts w:asciiTheme="minorHAnsi" w:hAnsiTheme="minorHAnsi" w:cstheme="minorBidi"/>
          <w:i/>
          <w:iCs/>
          <w:sz w:val="24"/>
          <w:szCs w:val="24"/>
        </w:rPr>
        <w:t>Learning and</w:t>
      </w:r>
      <w:r w:rsidR="00297446" w:rsidRPr="6194291E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Pr="6194291E">
        <w:rPr>
          <w:rFonts w:asciiTheme="minorHAnsi" w:hAnsiTheme="minorHAnsi" w:cstheme="minorBidi"/>
          <w:i/>
          <w:iCs/>
          <w:sz w:val="24"/>
          <w:szCs w:val="24"/>
        </w:rPr>
        <w:t xml:space="preserve">Supervision - </w:t>
      </w:r>
      <w:hyperlink r:id="rId20">
        <w:r w:rsidRPr="6194291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Part I</w:t>
        </w:r>
      </w:hyperlink>
    </w:p>
    <w:p w14:paraId="22E2C2AD" w14:textId="70533F09" w:rsidR="000B3EFB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</w:p>
    <w:p w14:paraId="459AA0A8" w14:textId="32BF5C95" w:rsidR="00297446" w:rsidRPr="00E63EA3" w:rsidRDefault="00297446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>SIFI 9</w:t>
      </w:r>
    </w:p>
    <w:p w14:paraId="18D94699" w14:textId="24645946" w:rsidR="00297446" w:rsidRPr="00E63EA3" w:rsidRDefault="00297446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  <w:r w:rsidRPr="00E63EA3">
        <w:rPr>
          <w:rFonts w:asciiTheme="minorHAnsi" w:hAnsiTheme="minorHAnsi" w:cstheme="minorHAnsi"/>
          <w:sz w:val="24"/>
          <w:szCs w:val="24"/>
        </w:rPr>
        <w:t xml:space="preserve">Wednesday, </w:t>
      </w:r>
      <w:r w:rsidR="0063550F">
        <w:rPr>
          <w:rFonts w:asciiTheme="minorHAnsi" w:hAnsiTheme="minorHAnsi" w:cstheme="minorHAnsi"/>
          <w:sz w:val="24"/>
          <w:szCs w:val="24"/>
        </w:rPr>
        <w:t xml:space="preserve">March </w:t>
      </w:r>
      <w:r w:rsidR="00395BDD">
        <w:rPr>
          <w:rFonts w:asciiTheme="minorHAnsi" w:hAnsiTheme="minorHAnsi" w:cstheme="minorHAnsi"/>
          <w:sz w:val="24"/>
          <w:szCs w:val="24"/>
        </w:rPr>
        <w:t>5</w:t>
      </w:r>
      <w:r w:rsidRPr="00E63EA3">
        <w:rPr>
          <w:rFonts w:asciiTheme="minorHAnsi" w:hAnsiTheme="minorHAnsi" w:cstheme="minorHAnsi"/>
          <w:sz w:val="24"/>
          <w:szCs w:val="24"/>
        </w:rPr>
        <w:t>, 9:15-10:45 AM</w:t>
      </w:r>
    </w:p>
    <w:p w14:paraId="0A3DFCD5" w14:textId="6DC8D2A6" w:rsidR="000B3EFB" w:rsidRPr="00E63EA3" w:rsidRDefault="00297446" w:rsidP="00E518CF">
      <w:pPr>
        <w:pStyle w:val="BodyText"/>
        <w:spacing w:line="268" w:lineRule="exact"/>
        <w:ind w:right="267"/>
        <w:rPr>
          <w:rFonts w:asciiTheme="minorHAnsi" w:hAnsiTheme="minorHAnsi" w:cstheme="minorBidi"/>
          <w:sz w:val="24"/>
          <w:szCs w:val="24"/>
        </w:rPr>
      </w:pPr>
      <w:r w:rsidRPr="6194291E">
        <w:rPr>
          <w:rFonts w:asciiTheme="minorHAnsi" w:hAnsiTheme="minorHAnsi" w:cstheme="minorBidi"/>
          <w:sz w:val="24"/>
          <w:szCs w:val="24"/>
          <w:u w:val="single"/>
        </w:rPr>
        <w:t>Topic</w:t>
      </w:r>
      <w:r w:rsidRPr="6194291E">
        <w:rPr>
          <w:rFonts w:asciiTheme="minorHAnsi" w:hAnsiTheme="minorHAnsi" w:cstheme="minorBidi"/>
          <w:sz w:val="24"/>
          <w:szCs w:val="24"/>
        </w:rPr>
        <w:t xml:space="preserve">: </w:t>
      </w:r>
      <w:r w:rsidR="000B3EFB" w:rsidRPr="6194291E">
        <w:rPr>
          <w:rFonts w:asciiTheme="minorHAnsi" w:hAnsiTheme="minorHAnsi" w:cstheme="minorBidi"/>
          <w:i/>
          <w:iCs/>
          <w:sz w:val="24"/>
          <w:szCs w:val="24"/>
        </w:rPr>
        <w:t>Applying a Trauma</w:t>
      </w:r>
      <w:r w:rsidRPr="6194291E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0B3EFB" w:rsidRPr="6194291E">
        <w:rPr>
          <w:rFonts w:asciiTheme="minorHAnsi" w:hAnsiTheme="minorHAnsi" w:cstheme="minorBidi"/>
          <w:i/>
          <w:iCs/>
          <w:sz w:val="24"/>
          <w:szCs w:val="24"/>
        </w:rPr>
        <w:t>Lens to Field Learning</w:t>
      </w:r>
      <w:r w:rsidRPr="6194291E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0B3EFB" w:rsidRPr="6194291E">
        <w:rPr>
          <w:rFonts w:asciiTheme="minorHAnsi" w:hAnsiTheme="minorHAnsi" w:cstheme="minorBidi"/>
          <w:i/>
          <w:iCs/>
          <w:sz w:val="24"/>
          <w:szCs w:val="24"/>
        </w:rPr>
        <w:t>and Supervision -</w:t>
      </w:r>
      <w:r w:rsidR="4FCA6E05" w:rsidRPr="6194291E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hyperlink r:id="rId21">
        <w:r w:rsidR="000B3EFB" w:rsidRPr="6194291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Part II</w:t>
        </w:r>
      </w:hyperlink>
    </w:p>
    <w:p w14:paraId="5429D91C" w14:textId="37EA7F6A" w:rsidR="000B3EFB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sz w:val="24"/>
          <w:szCs w:val="24"/>
        </w:rPr>
      </w:pPr>
    </w:p>
    <w:p w14:paraId="647AE1D5" w14:textId="7F1F2293" w:rsidR="000B3EFB" w:rsidRPr="00E63EA3" w:rsidRDefault="000B3EFB" w:rsidP="00E518CF">
      <w:pPr>
        <w:pStyle w:val="BodyText"/>
        <w:spacing w:line="268" w:lineRule="exact"/>
        <w:ind w:right="267"/>
        <w:rPr>
          <w:rFonts w:asciiTheme="minorHAnsi" w:hAnsiTheme="minorHAnsi" w:cstheme="minorHAnsi"/>
          <w:b/>
          <w:bCs/>
          <w:sz w:val="24"/>
          <w:szCs w:val="24"/>
        </w:rPr>
      </w:pPr>
      <w:r w:rsidRPr="00E63EA3">
        <w:rPr>
          <w:rFonts w:asciiTheme="minorHAnsi" w:hAnsiTheme="minorHAnsi" w:cstheme="minorHAnsi"/>
          <w:b/>
          <w:bCs/>
          <w:sz w:val="24"/>
          <w:szCs w:val="24"/>
        </w:rPr>
        <w:t xml:space="preserve">SIFI </w:t>
      </w:r>
      <w:r w:rsidR="00E518CF" w:rsidRPr="00E63EA3">
        <w:rPr>
          <w:rFonts w:asciiTheme="minorHAnsi" w:hAnsiTheme="minorHAnsi" w:cstheme="minorHAnsi"/>
          <w:b/>
          <w:bCs/>
          <w:sz w:val="24"/>
          <w:szCs w:val="24"/>
        </w:rPr>
        <w:t>10</w:t>
      </w:r>
    </w:p>
    <w:p w14:paraId="352ACC0C" w14:textId="434BCBF8" w:rsidR="00E518CF" w:rsidRPr="00E63EA3" w:rsidRDefault="00E518CF" w:rsidP="00E518CF">
      <w:pPr>
        <w:pStyle w:val="BodyText"/>
        <w:spacing w:line="268" w:lineRule="exact"/>
        <w:ind w:right="267"/>
        <w:rPr>
          <w:rFonts w:asciiTheme="minorHAnsi" w:hAnsiTheme="minorHAnsi" w:cstheme="minorBidi"/>
          <w:sz w:val="24"/>
          <w:szCs w:val="24"/>
        </w:rPr>
      </w:pPr>
      <w:r w:rsidRPr="536DC49F">
        <w:rPr>
          <w:rFonts w:asciiTheme="minorHAnsi" w:hAnsiTheme="minorHAnsi" w:cstheme="minorBidi"/>
          <w:sz w:val="24"/>
          <w:szCs w:val="24"/>
        </w:rPr>
        <w:t xml:space="preserve">Wednesday, </w:t>
      </w:r>
      <w:r w:rsidR="0063550F" w:rsidRPr="536DC49F">
        <w:rPr>
          <w:rFonts w:asciiTheme="minorHAnsi" w:hAnsiTheme="minorHAnsi" w:cstheme="minorBidi"/>
          <w:sz w:val="24"/>
          <w:szCs w:val="24"/>
        </w:rPr>
        <w:t xml:space="preserve">April </w:t>
      </w:r>
      <w:r w:rsidR="5B274326" w:rsidRPr="536DC49F">
        <w:rPr>
          <w:rFonts w:asciiTheme="minorHAnsi" w:hAnsiTheme="minorHAnsi" w:cstheme="minorBidi"/>
          <w:sz w:val="24"/>
          <w:szCs w:val="24"/>
        </w:rPr>
        <w:t>2</w:t>
      </w:r>
      <w:r w:rsidRPr="536DC49F">
        <w:rPr>
          <w:rFonts w:asciiTheme="minorHAnsi" w:hAnsiTheme="minorHAnsi" w:cstheme="minorBidi"/>
          <w:sz w:val="24"/>
          <w:szCs w:val="24"/>
        </w:rPr>
        <w:t>, 9:15-10:45 AM</w:t>
      </w:r>
    </w:p>
    <w:p w14:paraId="0A1E6AE5" w14:textId="7D099C44" w:rsidR="000B3EFB" w:rsidRPr="003653BA" w:rsidRDefault="00297446" w:rsidP="00E518CF">
      <w:pPr>
        <w:pStyle w:val="BodyText"/>
        <w:spacing w:line="268" w:lineRule="exact"/>
        <w:ind w:right="267"/>
        <w:rPr>
          <w:rFonts w:asciiTheme="minorHAnsi" w:hAnsiTheme="minorHAnsi" w:cstheme="minorBidi"/>
          <w:i/>
          <w:sz w:val="24"/>
          <w:szCs w:val="24"/>
        </w:rPr>
      </w:pPr>
      <w:r w:rsidRPr="6194291E">
        <w:rPr>
          <w:rFonts w:asciiTheme="minorHAnsi" w:hAnsiTheme="minorHAnsi" w:cstheme="minorBidi"/>
          <w:sz w:val="24"/>
          <w:szCs w:val="24"/>
          <w:u w:val="single"/>
        </w:rPr>
        <w:t>Topic</w:t>
      </w:r>
      <w:r w:rsidRPr="6194291E">
        <w:rPr>
          <w:rFonts w:asciiTheme="minorHAnsi" w:hAnsiTheme="minorHAnsi" w:cstheme="minorBidi"/>
          <w:sz w:val="24"/>
          <w:szCs w:val="24"/>
        </w:rPr>
        <w:t xml:space="preserve">: </w:t>
      </w:r>
      <w:hyperlink r:id="rId22">
        <w:r w:rsidR="000B3EFB" w:rsidRPr="6194291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Endings with Clients</w:t>
        </w:r>
        <w:r w:rsidRPr="6194291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 xml:space="preserve"> </w:t>
        </w:r>
        <w:r w:rsidR="000B3EFB" w:rsidRPr="6194291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and Supervisory</w:t>
        </w:r>
        <w:r w:rsidRPr="6194291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 xml:space="preserve"> </w:t>
        </w:r>
        <w:r w:rsidR="000B3EFB" w:rsidRPr="6194291E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Relationship</w:t>
        </w:r>
      </w:hyperlink>
    </w:p>
    <w:p w14:paraId="3520BFEA" w14:textId="77777777" w:rsidR="0079624A" w:rsidRPr="00E63EA3" w:rsidRDefault="0079624A" w:rsidP="00E518CF">
      <w:pPr>
        <w:ind w:right="328"/>
        <w:jc w:val="center"/>
        <w:rPr>
          <w:rFonts w:asciiTheme="minorHAnsi" w:hAnsiTheme="minorHAnsi" w:cstheme="minorHAnsi"/>
          <w:sz w:val="24"/>
          <w:szCs w:val="24"/>
        </w:rPr>
        <w:sectPr w:rsidR="0079624A" w:rsidRPr="00E63EA3" w:rsidSect="00E518CF">
          <w:headerReference w:type="default" r:id="rId23"/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299"/>
        </w:sectPr>
      </w:pPr>
    </w:p>
    <w:p w14:paraId="1D69EBCF" w14:textId="3F7E01C9" w:rsidR="002507F4" w:rsidRDefault="002507F4" w:rsidP="0B79579C">
      <w:pPr>
        <w:ind w:right="328"/>
        <w:jc w:val="center"/>
        <w:rPr>
          <w:rFonts w:ascii="National Book" w:hAnsi="National Book"/>
          <w:b/>
          <w:bCs/>
          <w:sz w:val="24"/>
          <w:szCs w:val="24"/>
        </w:rPr>
      </w:pPr>
    </w:p>
    <w:p w14:paraId="4742D283" w14:textId="77777777" w:rsidR="00AA08DD" w:rsidRPr="000F7976" w:rsidRDefault="00AA08DD" w:rsidP="00541F39">
      <w:pPr>
        <w:ind w:right="328"/>
        <w:jc w:val="center"/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</w:p>
    <w:p w14:paraId="6871239A" w14:textId="70E24D1F" w:rsidR="0027431F" w:rsidRPr="009B1EB4" w:rsidRDefault="0027431F" w:rsidP="2C74F79B">
      <w:pPr>
        <w:ind w:right="328"/>
        <w:jc w:val="center"/>
        <w:rPr>
          <w:rStyle w:val="Hyperlink"/>
          <w:rFonts w:asciiTheme="minorHAnsi" w:hAnsiTheme="minorHAnsi" w:cstheme="minorBidi"/>
          <w:i/>
          <w:iCs/>
          <w:color w:val="000000" w:themeColor="text1"/>
          <w:u w:val="none"/>
        </w:rPr>
      </w:pPr>
    </w:p>
    <w:sectPr w:rsidR="0027431F" w:rsidRPr="009B1EB4" w:rsidSect="00E518CF">
      <w:headerReference w:type="default" r:id="rId24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84952" w14:textId="77777777" w:rsidR="007E23D4" w:rsidRDefault="007E23D4" w:rsidP="004969F7">
      <w:r>
        <w:separator/>
      </w:r>
    </w:p>
  </w:endnote>
  <w:endnote w:type="continuationSeparator" w:id="0">
    <w:p w14:paraId="0634A51A" w14:textId="77777777" w:rsidR="007E23D4" w:rsidRDefault="007E23D4" w:rsidP="004969F7">
      <w:r>
        <w:continuationSeparator/>
      </w:r>
    </w:p>
  </w:endnote>
  <w:endnote w:type="continuationNotice" w:id="1">
    <w:p w14:paraId="3CF40B2B" w14:textId="77777777" w:rsidR="007E23D4" w:rsidRDefault="007E2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Book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573D" w14:textId="77777777" w:rsidR="007C2423" w:rsidRDefault="004969F7" w:rsidP="004969F7">
    <w:pPr>
      <w:pStyle w:val="Footer"/>
      <w:tabs>
        <w:tab w:val="clear" w:pos="4680"/>
        <w:tab w:val="clear" w:pos="9360"/>
        <w:tab w:val="left" w:pos="4170"/>
      </w:tabs>
      <w:jc w:val="center"/>
      <w:rPr>
        <w:sz w:val="20"/>
        <w:szCs w:val="20"/>
      </w:rPr>
    </w:pPr>
    <w:r w:rsidRPr="007C2423">
      <w:rPr>
        <w:sz w:val="20"/>
        <w:szCs w:val="20"/>
      </w:rPr>
      <w:t xml:space="preserve">300 </w:t>
    </w:r>
    <w:proofErr w:type="spellStart"/>
    <w:r w:rsidRPr="007C2423">
      <w:rPr>
        <w:sz w:val="20"/>
        <w:szCs w:val="20"/>
      </w:rPr>
      <w:t>Airdale</w:t>
    </w:r>
    <w:proofErr w:type="spellEnd"/>
    <w:r w:rsidRPr="007C2423">
      <w:rPr>
        <w:sz w:val="20"/>
        <w:szCs w:val="20"/>
      </w:rPr>
      <w:t xml:space="preserve"> Road, Bryn Mawr, PA 19010 | 610-520-2601 | </w:t>
    </w:r>
    <w:hyperlink r:id="rId1" w:history="1">
      <w:r w:rsidRPr="007C2423">
        <w:rPr>
          <w:rStyle w:val="Hyperlink"/>
          <w:sz w:val="20"/>
          <w:szCs w:val="20"/>
        </w:rPr>
        <w:t>field@brynmawr.edu</w:t>
      </w:r>
    </w:hyperlink>
    <w:r w:rsidRPr="007C2423">
      <w:rPr>
        <w:sz w:val="20"/>
        <w:szCs w:val="20"/>
      </w:rPr>
      <w:t xml:space="preserve"> | </w:t>
    </w:r>
  </w:p>
  <w:p w14:paraId="10BE1FB0" w14:textId="68F54DBF" w:rsidR="004969F7" w:rsidRPr="007C2423" w:rsidRDefault="00000000" w:rsidP="004969F7">
    <w:pPr>
      <w:pStyle w:val="Footer"/>
      <w:tabs>
        <w:tab w:val="clear" w:pos="4680"/>
        <w:tab w:val="clear" w:pos="9360"/>
        <w:tab w:val="left" w:pos="4170"/>
      </w:tabs>
      <w:jc w:val="center"/>
      <w:rPr>
        <w:sz w:val="20"/>
        <w:szCs w:val="20"/>
      </w:rPr>
    </w:pPr>
    <w:hyperlink r:id="rId2" w:history="1">
      <w:r w:rsidR="007C2423" w:rsidRPr="00E36C89">
        <w:rPr>
          <w:rStyle w:val="Hyperlink"/>
          <w:sz w:val="20"/>
          <w:szCs w:val="20"/>
        </w:rPr>
        <w:t>www.brynmawr.edu/socialwork/field-education</w:t>
      </w:r>
    </w:hyperlink>
  </w:p>
  <w:p w14:paraId="7046A1C9" w14:textId="77777777" w:rsidR="004969F7" w:rsidRPr="004969F7" w:rsidRDefault="004969F7" w:rsidP="00496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90E98" w14:textId="77777777" w:rsidR="007E23D4" w:rsidRDefault="007E23D4" w:rsidP="004969F7">
      <w:r>
        <w:separator/>
      </w:r>
    </w:p>
  </w:footnote>
  <w:footnote w:type="continuationSeparator" w:id="0">
    <w:p w14:paraId="0761D3A0" w14:textId="77777777" w:rsidR="007E23D4" w:rsidRDefault="007E23D4" w:rsidP="004969F7">
      <w:r>
        <w:continuationSeparator/>
      </w:r>
    </w:p>
  </w:footnote>
  <w:footnote w:type="continuationNotice" w:id="1">
    <w:p w14:paraId="5BFC5B22" w14:textId="77777777" w:rsidR="007E23D4" w:rsidRDefault="007E2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FBB3F4E" w14:paraId="3E4730CA" w14:textId="77777777" w:rsidTr="1FBB3F4E">
      <w:trPr>
        <w:trHeight w:val="300"/>
      </w:trPr>
      <w:tc>
        <w:tcPr>
          <w:tcW w:w="3360" w:type="dxa"/>
        </w:tcPr>
        <w:p w14:paraId="74E007EC" w14:textId="25ED79DF" w:rsidR="1FBB3F4E" w:rsidRDefault="1FBB3F4E" w:rsidP="1FBB3F4E">
          <w:pPr>
            <w:pStyle w:val="Header"/>
            <w:ind w:left="-115"/>
          </w:pPr>
        </w:p>
      </w:tc>
      <w:tc>
        <w:tcPr>
          <w:tcW w:w="3360" w:type="dxa"/>
        </w:tcPr>
        <w:p w14:paraId="5005BBB0" w14:textId="768C2C16" w:rsidR="1FBB3F4E" w:rsidRDefault="1FBB3F4E" w:rsidP="1FBB3F4E">
          <w:pPr>
            <w:pStyle w:val="Header"/>
            <w:jc w:val="center"/>
          </w:pPr>
        </w:p>
      </w:tc>
      <w:tc>
        <w:tcPr>
          <w:tcW w:w="3360" w:type="dxa"/>
        </w:tcPr>
        <w:p w14:paraId="3D39196D" w14:textId="54DCF428" w:rsidR="1FBB3F4E" w:rsidRDefault="1FBB3F4E" w:rsidP="1FBB3F4E">
          <w:pPr>
            <w:pStyle w:val="Header"/>
            <w:ind w:right="-115"/>
            <w:jc w:val="right"/>
          </w:pPr>
        </w:p>
      </w:tc>
    </w:tr>
  </w:tbl>
  <w:p w14:paraId="6EE39FAB" w14:textId="06B1F710" w:rsidR="1FBB3F4E" w:rsidRDefault="1FBB3F4E" w:rsidP="1FBB3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FBB3F4E" w14:paraId="3379F8F9" w14:textId="77777777" w:rsidTr="1FBB3F4E">
      <w:trPr>
        <w:trHeight w:val="300"/>
      </w:trPr>
      <w:tc>
        <w:tcPr>
          <w:tcW w:w="3360" w:type="dxa"/>
        </w:tcPr>
        <w:p w14:paraId="54D1675C" w14:textId="407E3350" w:rsidR="1FBB3F4E" w:rsidRDefault="1FBB3F4E" w:rsidP="1FBB3F4E">
          <w:pPr>
            <w:pStyle w:val="Header"/>
            <w:ind w:left="-115"/>
          </w:pPr>
        </w:p>
      </w:tc>
      <w:tc>
        <w:tcPr>
          <w:tcW w:w="3360" w:type="dxa"/>
        </w:tcPr>
        <w:p w14:paraId="01BF343A" w14:textId="39B251CB" w:rsidR="1FBB3F4E" w:rsidRDefault="1FBB3F4E" w:rsidP="1FBB3F4E">
          <w:pPr>
            <w:pStyle w:val="Header"/>
            <w:jc w:val="center"/>
          </w:pPr>
        </w:p>
      </w:tc>
      <w:tc>
        <w:tcPr>
          <w:tcW w:w="3360" w:type="dxa"/>
        </w:tcPr>
        <w:p w14:paraId="30B1A701" w14:textId="48FDD0E2" w:rsidR="1FBB3F4E" w:rsidRDefault="1FBB3F4E" w:rsidP="1FBB3F4E">
          <w:pPr>
            <w:pStyle w:val="Header"/>
            <w:ind w:right="-115"/>
            <w:jc w:val="right"/>
          </w:pPr>
        </w:p>
      </w:tc>
    </w:tr>
  </w:tbl>
  <w:p w14:paraId="456BF827" w14:textId="47677138" w:rsidR="1FBB3F4E" w:rsidRDefault="1FBB3F4E" w:rsidP="1FBB3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FBB3F4E" w14:paraId="669C7245" w14:textId="77777777" w:rsidTr="1FBB3F4E">
      <w:trPr>
        <w:trHeight w:val="300"/>
      </w:trPr>
      <w:tc>
        <w:tcPr>
          <w:tcW w:w="3360" w:type="dxa"/>
        </w:tcPr>
        <w:p w14:paraId="23DFA68D" w14:textId="3A197DFF" w:rsidR="1FBB3F4E" w:rsidRDefault="1FBB3F4E" w:rsidP="1FBB3F4E">
          <w:pPr>
            <w:pStyle w:val="Header"/>
            <w:ind w:left="-115"/>
          </w:pPr>
        </w:p>
      </w:tc>
      <w:tc>
        <w:tcPr>
          <w:tcW w:w="3360" w:type="dxa"/>
        </w:tcPr>
        <w:p w14:paraId="43F6DA96" w14:textId="44C03168" w:rsidR="1FBB3F4E" w:rsidRDefault="1FBB3F4E" w:rsidP="1FBB3F4E">
          <w:pPr>
            <w:pStyle w:val="Header"/>
            <w:jc w:val="center"/>
          </w:pPr>
        </w:p>
      </w:tc>
      <w:tc>
        <w:tcPr>
          <w:tcW w:w="3360" w:type="dxa"/>
        </w:tcPr>
        <w:p w14:paraId="07BFD153" w14:textId="4DE99341" w:rsidR="1FBB3F4E" w:rsidRDefault="1FBB3F4E" w:rsidP="1FBB3F4E">
          <w:pPr>
            <w:pStyle w:val="Header"/>
            <w:ind w:right="-115"/>
            <w:jc w:val="right"/>
          </w:pPr>
        </w:p>
      </w:tc>
    </w:tr>
  </w:tbl>
  <w:p w14:paraId="18207178" w14:textId="715A230E" w:rsidR="1FBB3F4E" w:rsidRDefault="1FBB3F4E" w:rsidP="1FBB3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ABC"/>
    <w:multiLevelType w:val="hybridMultilevel"/>
    <w:tmpl w:val="03E0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6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LI0NDY1tzCzMDRV0lEKTi0uzszPAykwqgUAyLqnRCwAAAA="/>
  </w:docVars>
  <w:rsids>
    <w:rsidRoot w:val="006C05DC"/>
    <w:rsid w:val="00016A26"/>
    <w:rsid w:val="00030DC4"/>
    <w:rsid w:val="00055018"/>
    <w:rsid w:val="00066B78"/>
    <w:rsid w:val="00082D98"/>
    <w:rsid w:val="000A4D83"/>
    <w:rsid w:val="000B05F6"/>
    <w:rsid w:val="000B3EFB"/>
    <w:rsid w:val="000B43C9"/>
    <w:rsid w:val="000C25E7"/>
    <w:rsid w:val="000D59A8"/>
    <w:rsid w:val="000F7976"/>
    <w:rsid w:val="000F7E2A"/>
    <w:rsid w:val="00116DAF"/>
    <w:rsid w:val="00177E8E"/>
    <w:rsid w:val="0019076C"/>
    <w:rsid w:val="00195446"/>
    <w:rsid w:val="001A6961"/>
    <w:rsid w:val="001B0CE9"/>
    <w:rsid w:val="001D5599"/>
    <w:rsid w:val="001D7C7D"/>
    <w:rsid w:val="001E21A1"/>
    <w:rsid w:val="001E4973"/>
    <w:rsid w:val="00215823"/>
    <w:rsid w:val="002332EE"/>
    <w:rsid w:val="002507F4"/>
    <w:rsid w:val="002672D3"/>
    <w:rsid w:val="0027431F"/>
    <w:rsid w:val="0029449F"/>
    <w:rsid w:val="00297446"/>
    <w:rsid w:val="002A7AF0"/>
    <w:rsid w:val="002B1D80"/>
    <w:rsid w:val="002B373D"/>
    <w:rsid w:val="002C7463"/>
    <w:rsid w:val="002F466F"/>
    <w:rsid w:val="00311F4C"/>
    <w:rsid w:val="00320DDF"/>
    <w:rsid w:val="00326592"/>
    <w:rsid w:val="003653BA"/>
    <w:rsid w:val="00394461"/>
    <w:rsid w:val="00395BDD"/>
    <w:rsid w:val="003A6F05"/>
    <w:rsid w:val="003B4E2E"/>
    <w:rsid w:val="003B7D56"/>
    <w:rsid w:val="003C50A7"/>
    <w:rsid w:val="004125FF"/>
    <w:rsid w:val="0044317F"/>
    <w:rsid w:val="004969F7"/>
    <w:rsid w:val="004C20E6"/>
    <w:rsid w:val="004E5892"/>
    <w:rsid w:val="004F0CA5"/>
    <w:rsid w:val="004F4A70"/>
    <w:rsid w:val="005141C8"/>
    <w:rsid w:val="0052785B"/>
    <w:rsid w:val="00530E9A"/>
    <w:rsid w:val="0053488F"/>
    <w:rsid w:val="00541F39"/>
    <w:rsid w:val="005719BC"/>
    <w:rsid w:val="0057275C"/>
    <w:rsid w:val="005841C9"/>
    <w:rsid w:val="0059099A"/>
    <w:rsid w:val="005C0BC2"/>
    <w:rsid w:val="005F5422"/>
    <w:rsid w:val="005F6BA6"/>
    <w:rsid w:val="0063550F"/>
    <w:rsid w:val="0066573F"/>
    <w:rsid w:val="006858DB"/>
    <w:rsid w:val="006971C1"/>
    <w:rsid w:val="006C05DC"/>
    <w:rsid w:val="006D52A4"/>
    <w:rsid w:val="006E0E18"/>
    <w:rsid w:val="006E636E"/>
    <w:rsid w:val="00705A18"/>
    <w:rsid w:val="00707EAA"/>
    <w:rsid w:val="00716085"/>
    <w:rsid w:val="00776B56"/>
    <w:rsid w:val="0079624A"/>
    <w:rsid w:val="007C2423"/>
    <w:rsid w:val="007E23D4"/>
    <w:rsid w:val="007E3B03"/>
    <w:rsid w:val="007E724B"/>
    <w:rsid w:val="007F0594"/>
    <w:rsid w:val="0080395D"/>
    <w:rsid w:val="00861643"/>
    <w:rsid w:val="008674E1"/>
    <w:rsid w:val="008745FB"/>
    <w:rsid w:val="00884100"/>
    <w:rsid w:val="008A03EB"/>
    <w:rsid w:val="008A6F41"/>
    <w:rsid w:val="008B2374"/>
    <w:rsid w:val="008D0160"/>
    <w:rsid w:val="008E3170"/>
    <w:rsid w:val="008E5E32"/>
    <w:rsid w:val="008E7390"/>
    <w:rsid w:val="008F28CE"/>
    <w:rsid w:val="008F2EA8"/>
    <w:rsid w:val="00936A75"/>
    <w:rsid w:val="00950C73"/>
    <w:rsid w:val="00953B54"/>
    <w:rsid w:val="009570DE"/>
    <w:rsid w:val="009B1EB4"/>
    <w:rsid w:val="009C3207"/>
    <w:rsid w:val="009D0837"/>
    <w:rsid w:val="009D2593"/>
    <w:rsid w:val="009D5454"/>
    <w:rsid w:val="009D58CB"/>
    <w:rsid w:val="00A17E12"/>
    <w:rsid w:val="00A20AF6"/>
    <w:rsid w:val="00A3103B"/>
    <w:rsid w:val="00A421B8"/>
    <w:rsid w:val="00A50CEF"/>
    <w:rsid w:val="00A87C3E"/>
    <w:rsid w:val="00AA08DD"/>
    <w:rsid w:val="00AB44E6"/>
    <w:rsid w:val="00AD516F"/>
    <w:rsid w:val="00AE107D"/>
    <w:rsid w:val="00AF3EFA"/>
    <w:rsid w:val="00B02B3C"/>
    <w:rsid w:val="00B23AA4"/>
    <w:rsid w:val="00B35E71"/>
    <w:rsid w:val="00B477F6"/>
    <w:rsid w:val="00B60432"/>
    <w:rsid w:val="00B6566B"/>
    <w:rsid w:val="00B77B64"/>
    <w:rsid w:val="00B94B1A"/>
    <w:rsid w:val="00B9650C"/>
    <w:rsid w:val="00BC3F36"/>
    <w:rsid w:val="00BF2DDC"/>
    <w:rsid w:val="00C2758C"/>
    <w:rsid w:val="00C4325C"/>
    <w:rsid w:val="00C62BE3"/>
    <w:rsid w:val="00C70509"/>
    <w:rsid w:val="00C76C19"/>
    <w:rsid w:val="00C86AAD"/>
    <w:rsid w:val="00CC1123"/>
    <w:rsid w:val="00CC1BCA"/>
    <w:rsid w:val="00CD28CC"/>
    <w:rsid w:val="00CD5D28"/>
    <w:rsid w:val="00CD7A5C"/>
    <w:rsid w:val="00CF5ACD"/>
    <w:rsid w:val="00D007C0"/>
    <w:rsid w:val="00D15493"/>
    <w:rsid w:val="00D30F13"/>
    <w:rsid w:val="00D3542E"/>
    <w:rsid w:val="00D37CFA"/>
    <w:rsid w:val="00D55AFD"/>
    <w:rsid w:val="00D62F31"/>
    <w:rsid w:val="00D66C3F"/>
    <w:rsid w:val="00DA58C5"/>
    <w:rsid w:val="00DA6F3B"/>
    <w:rsid w:val="00DB5CE5"/>
    <w:rsid w:val="00DD1CD4"/>
    <w:rsid w:val="00DD3470"/>
    <w:rsid w:val="00DE7C6F"/>
    <w:rsid w:val="00DF4E8A"/>
    <w:rsid w:val="00E1540C"/>
    <w:rsid w:val="00E27BAA"/>
    <w:rsid w:val="00E34C85"/>
    <w:rsid w:val="00E518CF"/>
    <w:rsid w:val="00E57410"/>
    <w:rsid w:val="00E63EA3"/>
    <w:rsid w:val="00E82DFC"/>
    <w:rsid w:val="00E873F2"/>
    <w:rsid w:val="00EA2CD6"/>
    <w:rsid w:val="00EE3533"/>
    <w:rsid w:val="00EF3BF4"/>
    <w:rsid w:val="00F214C7"/>
    <w:rsid w:val="00F3250B"/>
    <w:rsid w:val="00F3360D"/>
    <w:rsid w:val="00F5330F"/>
    <w:rsid w:val="00F84FCB"/>
    <w:rsid w:val="00FA09FC"/>
    <w:rsid w:val="00FA5231"/>
    <w:rsid w:val="00FB3EA3"/>
    <w:rsid w:val="00FD2DE5"/>
    <w:rsid w:val="00FF18A1"/>
    <w:rsid w:val="00FF3E75"/>
    <w:rsid w:val="0235166C"/>
    <w:rsid w:val="02F37D50"/>
    <w:rsid w:val="03DEDD8A"/>
    <w:rsid w:val="0680A7CD"/>
    <w:rsid w:val="0826E786"/>
    <w:rsid w:val="08447792"/>
    <w:rsid w:val="0B79579C"/>
    <w:rsid w:val="0BFC2BE5"/>
    <w:rsid w:val="0F6F4313"/>
    <w:rsid w:val="0FB709D4"/>
    <w:rsid w:val="161D2A61"/>
    <w:rsid w:val="165395FB"/>
    <w:rsid w:val="17FC24C4"/>
    <w:rsid w:val="1DC79607"/>
    <w:rsid w:val="1E9DEF56"/>
    <w:rsid w:val="1F692A31"/>
    <w:rsid w:val="1FBB3F4E"/>
    <w:rsid w:val="204DF092"/>
    <w:rsid w:val="2443E531"/>
    <w:rsid w:val="245EEC47"/>
    <w:rsid w:val="2C74F79B"/>
    <w:rsid w:val="2DF0FE0C"/>
    <w:rsid w:val="2EFD0F11"/>
    <w:rsid w:val="2FA876EC"/>
    <w:rsid w:val="31A636F5"/>
    <w:rsid w:val="364883A1"/>
    <w:rsid w:val="39C075CA"/>
    <w:rsid w:val="3B97B80C"/>
    <w:rsid w:val="3BDA5EE4"/>
    <w:rsid w:val="3D5591ED"/>
    <w:rsid w:val="3D74FA86"/>
    <w:rsid w:val="4036EC8E"/>
    <w:rsid w:val="43033F8F"/>
    <w:rsid w:val="44D4A229"/>
    <w:rsid w:val="451EACE2"/>
    <w:rsid w:val="4ADA2988"/>
    <w:rsid w:val="4E93D880"/>
    <w:rsid w:val="4F8BCF6F"/>
    <w:rsid w:val="4FBE96D1"/>
    <w:rsid w:val="4FCA6E05"/>
    <w:rsid w:val="52968DBE"/>
    <w:rsid w:val="536DC49F"/>
    <w:rsid w:val="57525CED"/>
    <w:rsid w:val="59A0272F"/>
    <w:rsid w:val="5A126E6E"/>
    <w:rsid w:val="5B189D95"/>
    <w:rsid w:val="5B274326"/>
    <w:rsid w:val="5B4D8C41"/>
    <w:rsid w:val="5FFB0D16"/>
    <w:rsid w:val="6194291E"/>
    <w:rsid w:val="6340F379"/>
    <w:rsid w:val="66ECB274"/>
    <w:rsid w:val="67208D08"/>
    <w:rsid w:val="676EC5E3"/>
    <w:rsid w:val="6830D6FC"/>
    <w:rsid w:val="685F2788"/>
    <w:rsid w:val="6BAC00FF"/>
    <w:rsid w:val="6D9C20E0"/>
    <w:rsid w:val="706A48A7"/>
    <w:rsid w:val="71966DD3"/>
    <w:rsid w:val="71D3012A"/>
    <w:rsid w:val="735DA245"/>
    <w:rsid w:val="739AED3A"/>
    <w:rsid w:val="750FDCAE"/>
    <w:rsid w:val="75EB6309"/>
    <w:rsid w:val="7992E1A0"/>
    <w:rsid w:val="7B8671C7"/>
    <w:rsid w:val="7DF6C4D5"/>
    <w:rsid w:val="7E43947B"/>
    <w:rsid w:val="7EB2AF5C"/>
    <w:rsid w:val="7F06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1C1DC"/>
  <w15:docId w15:val="{9E716FB8-353C-4716-9822-50D8C7EC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9"/>
      <w:ind w:left="208" w:right="2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1E49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9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6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F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96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F7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348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ynmawr-edu.zoom.us/meeting/register/tJYlf-ChrjssG9Egj4HQTIrrkM2d7i2ooLES" TargetMode="External"/><Relationship Id="rId18" Type="http://schemas.openxmlformats.org/officeDocument/2006/relationships/hyperlink" Target="https://brynmawr-edu.zoom.us/meeting/register/tJ0vfuiuqz4qH9XMMf9IIjsDQ1b55_n4xDIW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brynmawr-edu.zoom.us/meeting/register/tJUpdOqhpzIoHdJqpnm2PA1cAaC7kZbwzqxr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brynmawr-edu.zoom.us/meeting/register/tJYqd-CgpzIsHNxcbtcBuhSk670wDVd-bbq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rynmawr-edu.zoom.us/meeting/register/tJwldOmhrjsiGdO2Ty27G_1Eul0XNvaB-ODY" TargetMode="External"/><Relationship Id="rId20" Type="http://schemas.openxmlformats.org/officeDocument/2006/relationships/hyperlink" Target="https://brynmawr-edu.zoom.us/meeting/register/tJAucOCspzwqG9A1_UwzPK7Rb31OgJZN1x7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brynmawr-edu.zoom.us/meeting/register/tJEpfu2rpz4iEtwvlu4gSywU-xZmaTKzWy7r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gif"/><Relationship Id="rId19" Type="http://schemas.openxmlformats.org/officeDocument/2006/relationships/hyperlink" Target="https://brynmawr-edu.zoom.us/meeting/register/tJ0vf--orTIvGNJpmPz1LNLF_9CUaFDE_wF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rynmawr-edu.zoom.us/meeting/register/tJYrf-CpqD4vEte9gBiXrLRZqyZiDTuNWLLE" TargetMode="External"/><Relationship Id="rId22" Type="http://schemas.openxmlformats.org/officeDocument/2006/relationships/hyperlink" Target="https://brynmawr-edu.zoom.us/meeting/register/tJYuc-qrqT4iHNDCw9GRaNokb2uj1RHC2a1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ynmawr.edu/socialwork/field-education" TargetMode="External"/><Relationship Id="rId1" Type="http://schemas.openxmlformats.org/officeDocument/2006/relationships/hyperlink" Target="mailto:field@brynmaw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4ef250-a4f1-4840-846e-6411d7c0f6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1F5515FD3E1408D9D83FDB535D108" ma:contentTypeVersion="18" ma:contentTypeDescription="Create a new document." ma:contentTypeScope="" ma:versionID="ca9d6157ed41b0af81940c26b21a3ecb">
  <xsd:schema xmlns:xsd="http://www.w3.org/2001/XMLSchema" xmlns:xs="http://www.w3.org/2001/XMLSchema" xmlns:p="http://schemas.microsoft.com/office/2006/metadata/properties" xmlns:ns3="2d4ef250-a4f1-4840-846e-6411d7c0f636" xmlns:ns4="6df80abc-ea55-4875-8f86-8595ad48457f" targetNamespace="http://schemas.microsoft.com/office/2006/metadata/properties" ma:root="true" ma:fieldsID="aeedb1cb7906ed1d5d339c5d80632cb6" ns3:_="" ns4:_="">
    <xsd:import namespace="2d4ef250-a4f1-4840-846e-6411d7c0f636"/>
    <xsd:import namespace="6df80abc-ea55-4875-8f86-8595ad4845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f250-a4f1-4840-846e-6411d7c0f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0abc-ea55-4875-8f86-8595ad484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7F0B1-7F15-46B3-9435-E75D1C7A807B}">
  <ds:schemaRefs>
    <ds:schemaRef ds:uri="http://schemas.microsoft.com/office/2006/metadata/properties"/>
    <ds:schemaRef ds:uri="http://schemas.microsoft.com/office/infopath/2007/PartnerControls"/>
    <ds:schemaRef ds:uri="2d4ef250-a4f1-4840-846e-6411d7c0f636"/>
  </ds:schemaRefs>
</ds:datastoreItem>
</file>

<file path=customXml/itemProps2.xml><?xml version="1.0" encoding="utf-8"?>
<ds:datastoreItem xmlns:ds="http://schemas.openxmlformats.org/officeDocument/2006/customXml" ds:itemID="{10D52307-BD8C-466B-B19C-AB3D9275D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ef250-a4f1-4840-846e-6411d7c0f636"/>
    <ds:schemaRef ds:uri="6df80abc-ea55-4875-8f86-8595ad484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15C05-6C3E-4BFD-B249-BE6B334B7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Sinclair</dc:creator>
  <cp:keywords/>
  <cp:lastModifiedBy>Peggy Robinson</cp:lastModifiedBy>
  <cp:revision>2</cp:revision>
  <cp:lastPrinted>2023-06-13T20:22:00Z</cp:lastPrinted>
  <dcterms:created xsi:type="dcterms:W3CDTF">2024-08-19T17:42:00Z</dcterms:created>
  <dcterms:modified xsi:type="dcterms:W3CDTF">2024-08-19T17:42:00Z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2021-05-11T00:00:00Z</vt:filetime>
  </property>
  <property fmtid="{D5CDD505-2E9C-101B-9397-08002B2CF9AE}" pid="5" name="GrammarlyDocumentId">
    <vt:lpwstr>d880a23e46877037b1f28e052ae6a66e4f494a614a0288ce24cbcd659917e148</vt:lpwstr>
  </property>
  <property fmtid="{D5CDD505-2E9C-101B-9397-08002B2CF9AE}" pid="6" name="ContentTypeId">
    <vt:lpwstr>0x01010054D1F5515FD3E1408D9D83FDB535D108</vt:lpwstr>
  </property>
</Properties>
</file>